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9C" w:rsidRPr="005D799C" w:rsidRDefault="005D799C">
      <w:p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5D799C">
        <w:rPr>
          <w:rFonts w:ascii="Comic Sans MS" w:hAnsi="Comic Sans MS"/>
          <w:b/>
          <w:color w:val="00B050"/>
          <w:sz w:val="28"/>
          <w:szCs w:val="28"/>
          <w:u w:val="single"/>
        </w:rPr>
        <w:t>Země EU</w:t>
      </w:r>
    </w:p>
    <w:p w:rsidR="00236D42" w:rsidRPr="005D799C" w:rsidRDefault="005D799C">
      <w:pPr>
        <w:rPr>
          <w:rFonts w:ascii="Comic Sans MS" w:hAnsi="Comic Sans MS"/>
          <w:sz w:val="28"/>
          <w:szCs w:val="28"/>
        </w:rPr>
      </w:pPr>
      <w:r w:rsidRPr="005D799C">
        <w:rPr>
          <w:rFonts w:ascii="Comic Sans MS" w:hAnsi="Comic Sans MS"/>
          <w:sz w:val="28"/>
          <w:szCs w:val="28"/>
        </w:rPr>
        <w:t>Jak už se stalo tradicí, také letos začátkem školního roku došlo k vylosování zemí, na něž se zaměří všechny činnosti a aktivity v rámci celoškolního projektu Země EU.</w:t>
      </w:r>
    </w:p>
    <w:p w:rsidR="005D799C" w:rsidRPr="005D799C" w:rsidRDefault="005D799C">
      <w:pPr>
        <w:rPr>
          <w:rFonts w:ascii="Comic Sans MS" w:hAnsi="Comic Sans MS"/>
          <w:sz w:val="28"/>
          <w:szCs w:val="28"/>
        </w:rPr>
      </w:pPr>
      <w:r w:rsidRPr="005D799C">
        <w:rPr>
          <w:rFonts w:ascii="Comic Sans MS" w:hAnsi="Comic Sans MS"/>
          <w:sz w:val="28"/>
          <w:szCs w:val="28"/>
        </w:rPr>
        <w:t>Letos byly vylosovány země:</w:t>
      </w:r>
      <w:bookmarkStart w:id="0" w:name="_GoBack"/>
      <w:bookmarkEnd w:id="0"/>
    </w:p>
    <w:p w:rsidR="005D799C" w:rsidRPr="005D799C" w:rsidRDefault="005D799C">
      <w:pPr>
        <w:rPr>
          <w:rFonts w:ascii="Comic Sans MS" w:hAnsi="Comic Sans MS"/>
          <w:color w:val="984806" w:themeColor="accent6" w:themeShade="80"/>
          <w:sz w:val="28"/>
          <w:szCs w:val="28"/>
        </w:rPr>
      </w:pPr>
      <w:r w:rsidRPr="005D799C">
        <w:rPr>
          <w:rFonts w:ascii="Comic Sans MS" w:hAnsi="Comic Sans MS"/>
          <w:color w:val="984806" w:themeColor="accent6" w:themeShade="80"/>
          <w:sz w:val="28"/>
          <w:szCs w:val="28"/>
        </w:rPr>
        <w:t>RUMUNSKO a BULHARSKO</w:t>
      </w:r>
    </w:p>
    <w:sectPr w:rsidR="005D799C" w:rsidRPr="005D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9C"/>
    <w:rsid w:val="00236D42"/>
    <w:rsid w:val="005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2018-02-27T15:06:00Z</dcterms:created>
  <dcterms:modified xsi:type="dcterms:W3CDTF">2018-02-27T15:10:00Z</dcterms:modified>
</cp:coreProperties>
</file>