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4C" w:rsidRDefault="00034E4C">
      <w:r>
        <w:rPr>
          <w:noProof/>
          <w:lang w:eastAsia="cs-CZ"/>
        </w:rPr>
        <w:drawing>
          <wp:inline distT="0" distB="0" distL="0" distR="0">
            <wp:extent cx="5760720" cy="1438373"/>
            <wp:effectExtent l="0" t="0" r="0" b="9525"/>
            <wp:docPr id="1" name="Obrázek 1" descr="C:\Users\acer\AppData\Local\Temp\Rar$DIa2552.17618\18_O2_chytra-skola_CMYK_logo_basic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2552.17618\18_O2_chytra-skola_CMYK_logo_basic_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34" w:rsidRDefault="00F40934" w:rsidP="00034E4C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40934" w:rsidRDefault="00F40934" w:rsidP="00034E4C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B6E52" w:rsidRDefault="00FB6E52" w:rsidP="00FB6E5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F40934" w:rsidRDefault="00FB6E52" w:rsidP="00FB6E5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0934"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  <w:t>Projekt O2 Chytrá škola</w:t>
      </w:r>
    </w:p>
    <w:p w:rsidR="00FB6E52" w:rsidRDefault="00FB6E52" w:rsidP="00034E4C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349" w:rsidRDefault="00F21349" w:rsidP="00554C88">
      <w:pPr>
        <w:shd w:val="clear" w:color="auto" w:fill="FFFFFF" w:themeFill="background1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1349" w:rsidRPr="00554C88" w:rsidRDefault="00F21349" w:rsidP="00F21349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C88">
        <w:rPr>
          <w:rFonts w:ascii="Times New Roman" w:hAnsi="Times New Roman" w:cs="Times New Roman"/>
          <w:sz w:val="24"/>
          <w:szCs w:val="24"/>
          <w:shd w:val="clear" w:color="auto" w:fill="E5F4FB"/>
        </w:rPr>
        <w:t>Projekt O2 Chytrá škola pomáhá především pedagogům a rodičům lépe se zorientovat v příležitostech i nástrahách digitálního světa.</w:t>
      </w:r>
    </w:p>
    <w:p w:rsidR="00F21349" w:rsidRDefault="00F21349" w:rsidP="00554C88">
      <w:pPr>
        <w:shd w:val="clear" w:color="auto" w:fill="FFFFFF" w:themeFill="background1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E4C" w:rsidRPr="00034E4C" w:rsidRDefault="00034E4C" w:rsidP="00554C88">
      <w:pPr>
        <w:shd w:val="clear" w:color="auto" w:fill="FFFFFF" w:themeFill="background1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E4C">
        <w:rPr>
          <w:rFonts w:ascii="Times New Roman" w:eastAsia="Times New Roman" w:hAnsi="Times New Roman" w:cs="Times New Roman"/>
          <w:sz w:val="24"/>
          <w:szCs w:val="24"/>
          <w:lang w:eastAsia="cs-CZ"/>
        </w:rPr>
        <w:t>Nadace O2 podporuje základní školy při výuce digitální gramotnosti a internetové bezpečnosti.</w:t>
      </w:r>
      <w:r w:rsidR="00FB6E52" w:rsidRPr="0055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školní rok 2019/2020 vypsala nadace grant</w:t>
      </w:r>
      <w:r w:rsidR="0055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naše škola byla se svým projektem </w:t>
      </w:r>
      <w:r w:rsidR="00F21349">
        <w:rPr>
          <w:rFonts w:ascii="Times New Roman" w:eastAsia="Times New Roman" w:hAnsi="Times New Roman" w:cs="Times New Roman"/>
          <w:sz w:val="24"/>
          <w:szCs w:val="24"/>
          <w:lang w:eastAsia="cs-CZ"/>
        </w:rPr>
        <w:t>a s žádostí o grant úspěšná.</w:t>
      </w:r>
    </w:p>
    <w:p w:rsidR="00554C88" w:rsidRDefault="00F40934" w:rsidP="00554C88">
      <w:pPr>
        <w:shd w:val="clear" w:color="auto" w:fill="FFFFFF" w:themeFill="background1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Cílovou skupinou projektu </w:t>
      </w:r>
      <w:r w:rsidR="00F21349" w:rsidRPr="00F213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„Chytrá škola“</w:t>
      </w:r>
      <w:r w:rsidR="00F213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5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žáci 5. a 6. ročníku, rodiče žáků </w:t>
      </w:r>
      <w:r w:rsidR="0055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pedagogové naší školy. </w:t>
      </w:r>
      <w:r w:rsidR="00FB6E52" w:rsidRPr="00554C88">
        <w:rPr>
          <w:rFonts w:ascii="Times New Roman" w:hAnsi="Times New Roman" w:cs="Times New Roman"/>
          <w:sz w:val="24"/>
          <w:szCs w:val="24"/>
        </w:rPr>
        <w:t>Ústředními tématy vzdělávacích akcí</w:t>
      </w:r>
      <w:r w:rsidRPr="00554C88">
        <w:rPr>
          <w:rFonts w:ascii="Times New Roman" w:hAnsi="Times New Roman" w:cs="Times New Roman"/>
          <w:sz w:val="24"/>
          <w:szCs w:val="24"/>
        </w:rPr>
        <w:t xml:space="preserve"> </w:t>
      </w:r>
      <w:r w:rsidRPr="00554C88">
        <w:rPr>
          <w:rFonts w:ascii="Times New Roman" w:hAnsi="Times New Roman" w:cs="Times New Roman"/>
          <w:sz w:val="24"/>
          <w:szCs w:val="24"/>
        </w:rPr>
        <w:t xml:space="preserve">budou </w:t>
      </w:r>
      <w:r w:rsidRPr="00554C88">
        <w:rPr>
          <w:rFonts w:ascii="Times New Roman" w:hAnsi="Times New Roman" w:cs="Times New Roman"/>
          <w:sz w:val="24"/>
          <w:szCs w:val="24"/>
        </w:rPr>
        <w:t xml:space="preserve">otázky kyberšikany a </w:t>
      </w:r>
      <w:r w:rsidR="00554C88">
        <w:rPr>
          <w:rFonts w:ascii="Times New Roman" w:hAnsi="Times New Roman" w:cs="Times New Roman"/>
          <w:sz w:val="24"/>
          <w:szCs w:val="24"/>
        </w:rPr>
        <w:t xml:space="preserve">kybergroomingu. </w:t>
      </w:r>
      <w:r w:rsidRPr="00554C88">
        <w:rPr>
          <w:rFonts w:ascii="Times New Roman" w:hAnsi="Times New Roman" w:cs="Times New Roman"/>
          <w:sz w:val="24"/>
          <w:szCs w:val="24"/>
        </w:rPr>
        <w:t>V rámci přednášek, školení a besed se všichni účastníci seznámí s otázkami z oblastí spojenými</w:t>
      </w:r>
      <w:r w:rsidRPr="00554C88">
        <w:rPr>
          <w:rFonts w:ascii="Times New Roman" w:hAnsi="Times New Roman" w:cs="Times New Roman"/>
          <w:sz w:val="24"/>
          <w:szCs w:val="24"/>
        </w:rPr>
        <w:t xml:space="preserve"> s rizikovým chováním na internetu</w:t>
      </w:r>
      <w:r w:rsidR="00FB6E52" w:rsidRPr="00554C88">
        <w:rPr>
          <w:rFonts w:ascii="Times New Roman" w:hAnsi="Times New Roman" w:cs="Times New Roman"/>
          <w:sz w:val="24"/>
          <w:szCs w:val="24"/>
        </w:rPr>
        <w:t xml:space="preserve"> a jeho následky.</w:t>
      </w:r>
      <w:r w:rsidR="00F213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1349" w:rsidRPr="00554C88">
        <w:rPr>
          <w:rFonts w:ascii="Times New Roman" w:hAnsi="Times New Roman" w:cs="Times New Roman"/>
          <w:sz w:val="24"/>
          <w:szCs w:val="24"/>
        </w:rPr>
        <w:t xml:space="preserve">Beseda pro žáky bude zaměřena především na prevenci v oblasti rizikové komunikace realizované pomocí internetu a mobilních telefonů. </w:t>
      </w:r>
    </w:p>
    <w:p w:rsidR="00236D42" w:rsidRDefault="00FB6E52" w:rsidP="00554C88">
      <w:pPr>
        <w:shd w:val="clear" w:color="auto" w:fill="FFFFFF" w:themeFill="background1"/>
        <w:spacing w:before="100" w:beforeAutospacing="1" w:after="0" w:line="360" w:lineRule="auto"/>
      </w:pPr>
      <w:r w:rsidRPr="00554C88">
        <w:rPr>
          <w:rFonts w:ascii="Times New Roman" w:hAnsi="Times New Roman" w:cs="Times New Roman"/>
          <w:sz w:val="24"/>
          <w:szCs w:val="24"/>
        </w:rPr>
        <w:t xml:space="preserve">O realizaci projektu se postará </w:t>
      </w:r>
      <w:r w:rsidR="00554C88" w:rsidRPr="00554C88">
        <w:rPr>
          <w:rFonts w:ascii="Times New Roman" w:eastAsia="Times New Roman" w:hAnsi="Times New Roman" w:cs="Times New Roman"/>
          <w:b/>
          <w:sz w:val="24"/>
          <w:szCs w:val="24"/>
        </w:rPr>
        <w:t>E-Bezpečí</w:t>
      </w:r>
      <w:r w:rsidR="00554C8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554C88" w:rsidRPr="00554C88">
        <w:rPr>
          <w:rFonts w:ascii="Times New Roman" w:hAnsi="Times New Roman" w:cs="Times New Roman"/>
          <w:sz w:val="24"/>
          <w:szCs w:val="24"/>
        </w:rPr>
        <w:t xml:space="preserve">Centrum prevence rizikové virtuální komunikace </w:t>
      </w:r>
      <w:r w:rsidR="00554C88" w:rsidRPr="00554C88">
        <w:rPr>
          <w:rFonts w:ascii="Times New Roman" w:eastAsia="Times New Roman" w:hAnsi="Times New Roman" w:cs="Times New Roman"/>
          <w:sz w:val="24"/>
          <w:szCs w:val="24"/>
        </w:rPr>
        <w:t>Pedagogic</w:t>
      </w:r>
      <w:r w:rsidR="00554C88">
        <w:rPr>
          <w:rFonts w:ascii="Times New Roman" w:eastAsia="Times New Roman" w:hAnsi="Times New Roman" w:cs="Times New Roman"/>
          <w:sz w:val="24"/>
          <w:szCs w:val="24"/>
        </w:rPr>
        <w:t xml:space="preserve">ké fakulty Univerzity Palackého, které se </w:t>
      </w:r>
      <w:r w:rsidR="00554C88">
        <w:rPr>
          <w:rFonts w:ascii="Times New Roman" w:eastAsia="Times New Roman" w:hAnsi="Times New Roman" w:cs="Times New Roman"/>
          <w:bCs/>
          <w:sz w:val="24"/>
          <w:szCs w:val="24"/>
        </w:rPr>
        <w:t>prevencí</w:t>
      </w:r>
      <w:r w:rsidRPr="00554C88">
        <w:rPr>
          <w:rFonts w:ascii="Times New Roman" w:eastAsia="Times New Roman" w:hAnsi="Times New Roman" w:cs="Times New Roman"/>
          <w:bCs/>
          <w:sz w:val="24"/>
          <w:szCs w:val="24"/>
        </w:rPr>
        <w:t>, vzdělávání</w:t>
      </w:r>
      <w:r w:rsidR="00554C88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554C88">
        <w:rPr>
          <w:rFonts w:ascii="Times New Roman" w:eastAsia="Times New Roman" w:hAnsi="Times New Roman" w:cs="Times New Roman"/>
          <w:bCs/>
          <w:sz w:val="24"/>
          <w:szCs w:val="24"/>
        </w:rPr>
        <w:t>, výzkum</w:t>
      </w:r>
      <w:r w:rsidR="00554C88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554C8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54C88">
        <w:rPr>
          <w:rFonts w:ascii="Times New Roman" w:eastAsia="Times New Roman" w:hAnsi="Times New Roman" w:cs="Times New Roman"/>
          <w:bCs/>
          <w:sz w:val="24"/>
          <w:szCs w:val="24"/>
        </w:rPr>
        <w:t>intervencí</w:t>
      </w:r>
      <w:r w:rsidRPr="00554C8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54C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4C88">
        <w:rPr>
          <w:rFonts w:ascii="Times New Roman" w:eastAsia="Times New Roman" w:hAnsi="Times New Roman" w:cs="Times New Roman"/>
          <w:bCs/>
          <w:sz w:val="24"/>
          <w:szCs w:val="24"/>
        </w:rPr>
        <w:t> osvětou</w:t>
      </w:r>
      <w:r w:rsidRPr="00554C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C88">
        <w:rPr>
          <w:rFonts w:ascii="Times New Roman" w:eastAsia="Times New Roman" w:hAnsi="Times New Roman" w:cs="Times New Roman"/>
          <w:sz w:val="24"/>
          <w:szCs w:val="24"/>
        </w:rPr>
        <w:t>spojenou s rizikovým chováním na inte</w:t>
      </w:r>
      <w:r w:rsidR="00554C88">
        <w:rPr>
          <w:rFonts w:ascii="Times New Roman" w:eastAsia="Times New Roman" w:hAnsi="Times New Roman" w:cs="Times New Roman"/>
          <w:sz w:val="24"/>
          <w:szCs w:val="24"/>
        </w:rPr>
        <w:t xml:space="preserve">rnetu a souvisejícími fenomény zabývá. </w:t>
      </w:r>
    </w:p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9E"/>
    <w:rsid w:val="00034E4C"/>
    <w:rsid w:val="00236D42"/>
    <w:rsid w:val="0044169E"/>
    <w:rsid w:val="00554C88"/>
    <w:rsid w:val="00F21349"/>
    <w:rsid w:val="00F40934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2019-08-29T16:32:00Z</dcterms:created>
  <dcterms:modified xsi:type="dcterms:W3CDTF">2019-08-29T17:49:00Z</dcterms:modified>
</cp:coreProperties>
</file>