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AE51" w14:textId="56F97679" w:rsidR="00695E45" w:rsidRPr="001F2EC0" w:rsidRDefault="003434A6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bookmarkStart w:id="0" w:name="_GoBack"/>
      <w:bookmarkEnd w:id="0"/>
      <w:r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Průběžná zpráva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programu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Chytrá škola – 1. pololetí 2019/2020</w:t>
      </w:r>
    </w:p>
    <w:p w14:paraId="675418BD" w14:textId="15B66500" w:rsidR="003434A6" w:rsidRDefault="003434A6" w:rsidP="6455EF6E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průběžné zprávy programu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Průběžná zpráva nám pomáhá sledovat vývoj programu u Vás na škole, získáváme cennou zpětnou vazbu a můžeme tak program vylepšovat a upravovat. Vyplněný dokument zašlete e-mailem na adresu </w:t>
      </w:r>
      <w:hyperlink r:id="rId9">
        <w:r w:rsidR="6455EF6E" w:rsidRPr="6455EF6E">
          <w:rPr>
            <w:rStyle w:val="Hypertextovodkaz"/>
            <w:rFonts w:eastAsiaTheme="minorEastAsia"/>
            <w:b/>
            <w:bCs/>
            <w:color w:val="auto"/>
            <w:highlight w:val="yellow"/>
          </w:rPr>
          <w:t>grant@o2chytraskola.cz</w:t>
        </w:r>
      </w:hyperlink>
      <w:r w:rsidR="6455EF6E" w:rsidRPr="6455EF6E">
        <w:rPr>
          <w:rFonts w:eastAsiaTheme="minorEastAsia"/>
          <w:b/>
          <w:bCs/>
          <w:highlight w:val="yellow"/>
        </w:rPr>
        <w:t xml:space="preserve"> </w:t>
      </w:r>
      <w:r w:rsidRPr="6455EF6E">
        <w:rPr>
          <w:rFonts w:cs="Segoe UI"/>
          <w:b/>
          <w:bCs/>
          <w:highlight w:val="yellow"/>
          <w:shd w:val="clear" w:color="auto" w:fill="FCFCFB"/>
        </w:rPr>
        <w:t>d</w:t>
      </w:r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 xml:space="preserve">o </w:t>
      </w:r>
      <w:proofErr w:type="gramStart"/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>31.1.2020</w:t>
      </w:r>
      <w:proofErr w:type="gramEnd"/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01C76788" w14:textId="5313C64E" w:rsidR="0091773F" w:rsidRDefault="00695E45" w:rsidP="0091773F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292929"/>
          <w:sz w:val="20"/>
          <w:szCs w:val="20"/>
          <w:shd w:val="clear" w:color="auto" w:fill="CCFFFF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91773F">
        <w:rPr>
          <w:rFonts w:cs="Segoe UI"/>
          <w:color w:val="252424"/>
          <w:shd w:val="clear" w:color="auto" w:fill="FCFCFB"/>
        </w:rPr>
        <w:t xml:space="preserve"> </w:t>
      </w:r>
      <w:r w:rsidR="0091773F" w:rsidRPr="0009154B">
        <w:rPr>
          <w:rFonts w:ascii="Arial" w:hAnsi="Arial" w:cs="Arial"/>
          <w:b/>
          <w:bCs/>
          <w:color w:val="292929"/>
          <w:sz w:val="20"/>
          <w:szCs w:val="20"/>
        </w:rPr>
        <w:t>Základní škola Opava, Boženy Němcové 2 - příspěvková organizace</w:t>
      </w:r>
    </w:p>
    <w:p w14:paraId="2045F729" w14:textId="3969D848" w:rsidR="00695E45" w:rsidRPr="00D240FC" w:rsidRDefault="00695E45" w:rsidP="6455EF6E">
      <w:pPr>
        <w:spacing w:after="0"/>
        <w:rPr>
          <w:rFonts w:cs="Segoe UI"/>
          <w:color w:val="252424"/>
        </w:rPr>
      </w:pPr>
    </w:p>
    <w:p w14:paraId="4E868154" w14:textId="77777777" w:rsidR="0091773F" w:rsidRDefault="6455EF6E" w:rsidP="0091773F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6455EF6E">
        <w:rPr>
          <w:rFonts w:cs="Segoe UI"/>
          <w:b/>
          <w:bCs/>
          <w:color w:val="252424"/>
        </w:rPr>
        <w:t xml:space="preserve">IČO: </w:t>
      </w:r>
      <w:r w:rsidR="0091773F">
        <w:rPr>
          <w:rFonts w:ascii="Arial" w:hAnsi="Arial" w:cs="Arial"/>
          <w:color w:val="292929"/>
          <w:sz w:val="20"/>
          <w:szCs w:val="20"/>
          <w:shd w:val="clear" w:color="auto" w:fill="FFFFFF"/>
        </w:rPr>
        <w:t>70999180</w:t>
      </w:r>
    </w:p>
    <w:p w14:paraId="403347F3" w14:textId="266A13CE" w:rsidR="6455EF6E" w:rsidRDefault="6455EF6E" w:rsidP="6455EF6E">
      <w:pPr>
        <w:spacing w:after="0"/>
        <w:rPr>
          <w:rFonts w:cs="Segoe UI"/>
          <w:color w:val="252424"/>
        </w:rPr>
      </w:pPr>
    </w:p>
    <w:p w14:paraId="372793F8" w14:textId="6F8AD3D2" w:rsidR="001F2EC0" w:rsidRPr="00D240FC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00D240FC">
        <w:rPr>
          <w:rFonts w:cs="Segoe UI"/>
          <w:b/>
          <w:color w:val="252424"/>
          <w:shd w:val="clear" w:color="auto" w:fill="FCFCFB"/>
        </w:rPr>
        <w:t>Datum: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B22FFC">
        <w:rPr>
          <w:rFonts w:cs="Segoe UI"/>
          <w:color w:val="252424"/>
          <w:shd w:val="clear" w:color="auto" w:fill="FCFCFB"/>
        </w:rPr>
        <w:t>27.</w:t>
      </w:r>
      <w:r w:rsidR="00CD7044">
        <w:rPr>
          <w:rFonts w:cs="Segoe UI"/>
          <w:color w:val="252424"/>
          <w:shd w:val="clear" w:color="auto" w:fill="FCFCFB"/>
        </w:rPr>
        <w:t xml:space="preserve"> </w:t>
      </w:r>
      <w:r w:rsidR="00B22FFC">
        <w:rPr>
          <w:rFonts w:cs="Segoe UI"/>
          <w:color w:val="252424"/>
          <w:shd w:val="clear" w:color="auto" w:fill="FCFCFB"/>
        </w:rPr>
        <w:t>1.</w:t>
      </w:r>
      <w:r w:rsidR="00CD7044">
        <w:rPr>
          <w:rFonts w:cs="Segoe UI"/>
          <w:color w:val="252424"/>
          <w:shd w:val="clear" w:color="auto" w:fill="FCFCFB"/>
        </w:rPr>
        <w:t xml:space="preserve"> </w:t>
      </w:r>
      <w:r w:rsidR="00B22FFC">
        <w:rPr>
          <w:rFonts w:cs="Segoe UI"/>
          <w:color w:val="252424"/>
          <w:shd w:val="clear" w:color="auto" w:fill="FCFCFB"/>
        </w:rPr>
        <w:t>2020</w:t>
      </w:r>
    </w:p>
    <w:p w14:paraId="2C1C6AEC" w14:textId="77777777" w:rsidR="0091773F" w:rsidRDefault="0091773F" w:rsidP="0091773F">
      <w:pPr>
        <w:spacing w:after="0"/>
        <w:rPr>
          <w:rFonts w:cs="Segoe UI"/>
          <w:b/>
          <w:color w:val="252424"/>
          <w:shd w:val="clear" w:color="auto" w:fill="FCFCFB"/>
        </w:rPr>
      </w:pPr>
    </w:p>
    <w:p w14:paraId="04647427" w14:textId="6D965171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00D240FC">
        <w:rPr>
          <w:rFonts w:cs="Segoe UI"/>
          <w:b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</w:p>
    <w:p w14:paraId="003116D0" w14:textId="77777777" w:rsidR="00717420" w:rsidRDefault="00717420" w:rsidP="00717420">
      <w:pPr>
        <w:spacing w:after="0"/>
        <w:rPr>
          <w:rFonts w:cs="Segoe UI"/>
          <w:color w:val="252424"/>
          <w:shd w:val="clear" w:color="auto" w:fill="FCFCFB"/>
          <w:lang w:val="en-US"/>
        </w:rPr>
      </w:pPr>
      <w:r>
        <w:rPr>
          <w:rFonts w:cs="Segoe UI"/>
          <w:color w:val="252424"/>
          <w:shd w:val="clear" w:color="auto" w:fill="FCFCFB"/>
          <w:lang w:val="en-US"/>
        </w:rPr>
        <w:t xml:space="preserve">Mgr. Pavla Sitmalidisová, </w:t>
      </w:r>
      <w:hyperlink r:id="rId10" w:history="1">
        <w:r w:rsidRPr="00FC0893">
          <w:rPr>
            <w:rStyle w:val="Hypertextovodkaz"/>
            <w:rFonts w:cs="Segoe UI"/>
            <w:shd w:val="clear" w:color="auto" w:fill="FCFCFB"/>
            <w:lang w:val="en-US"/>
          </w:rPr>
          <w:t>Sitmalidisova@zsbnopava.cz</w:t>
        </w:r>
      </w:hyperlink>
      <w:r>
        <w:rPr>
          <w:rFonts w:cs="Segoe UI"/>
          <w:color w:val="252424"/>
          <w:shd w:val="clear" w:color="auto" w:fill="FCFCFB"/>
          <w:lang w:val="en-US"/>
        </w:rPr>
        <w:t>, 721 310 494</w:t>
      </w:r>
    </w:p>
    <w:p w14:paraId="7644CFB3" w14:textId="77777777" w:rsidR="00717420" w:rsidRDefault="00717420" w:rsidP="00717420">
      <w:pPr>
        <w:spacing w:after="0"/>
        <w:rPr>
          <w:rFonts w:cs="Segoe UI"/>
          <w:color w:val="252424"/>
          <w:shd w:val="clear" w:color="auto" w:fill="FCFCFB"/>
        </w:rPr>
      </w:pPr>
      <w:proofErr w:type="spellStart"/>
      <w:r>
        <w:rPr>
          <w:rFonts w:cs="Segoe UI"/>
          <w:color w:val="252424"/>
          <w:shd w:val="clear" w:color="auto" w:fill="FCFCFB"/>
          <w:lang w:val="en-US"/>
        </w:rPr>
        <w:t>Silvie</w:t>
      </w:r>
      <w:proofErr w:type="spellEnd"/>
      <w:r>
        <w:rPr>
          <w:rFonts w:cs="Segoe UI"/>
          <w:color w:val="252424"/>
          <w:shd w:val="clear" w:color="auto" w:fill="FCFCFB"/>
          <w:lang w:val="en-US"/>
        </w:rPr>
        <w:t xml:space="preserve"> </w:t>
      </w:r>
      <w:proofErr w:type="spellStart"/>
      <w:r>
        <w:rPr>
          <w:rFonts w:cs="Segoe UI"/>
          <w:color w:val="252424"/>
          <w:shd w:val="clear" w:color="auto" w:fill="FCFCFB"/>
          <w:lang w:val="en-US"/>
        </w:rPr>
        <w:t>Křížová</w:t>
      </w:r>
      <w:proofErr w:type="spellEnd"/>
      <w:r>
        <w:rPr>
          <w:rFonts w:cs="Segoe UI"/>
          <w:color w:val="252424"/>
          <w:shd w:val="clear" w:color="auto" w:fill="FCFCFB"/>
          <w:lang w:val="en-US"/>
        </w:rPr>
        <w:t xml:space="preserve">, </w:t>
      </w:r>
      <w:hyperlink r:id="rId11" w:history="1">
        <w:r w:rsidRPr="00FC0893">
          <w:rPr>
            <w:rStyle w:val="Hypertextovodkaz"/>
            <w:rFonts w:cs="Segoe UI"/>
            <w:shd w:val="clear" w:color="auto" w:fill="FCFCFB"/>
            <w:lang w:val="en-US"/>
          </w:rPr>
          <w:t>Krizova@zsbnopava.cz</w:t>
        </w:r>
      </w:hyperlink>
      <w:r>
        <w:rPr>
          <w:rFonts w:cs="Segoe UI"/>
          <w:color w:val="252424"/>
          <w:shd w:val="clear" w:color="auto" w:fill="FCFCFB"/>
          <w:lang w:val="en-US"/>
        </w:rPr>
        <w:t>, 731 194 786</w:t>
      </w:r>
    </w:p>
    <w:p w14:paraId="3ABF4567" w14:textId="77777777" w:rsidR="00717420" w:rsidRDefault="00717420" w:rsidP="00597C78">
      <w:pPr>
        <w:spacing w:after="0"/>
        <w:rPr>
          <w:rFonts w:cs="Segoe UI"/>
          <w:color w:val="252424"/>
          <w:shd w:val="clear" w:color="auto" w:fill="FCFCFB"/>
        </w:rPr>
      </w:pPr>
    </w:p>
    <w:p w14:paraId="1CC8B497" w14:textId="77777777" w:rsidR="00597C78" w:rsidRDefault="00597C78" w:rsidP="00597C78">
      <w:pPr>
        <w:spacing w:after="0"/>
        <w:rPr>
          <w:rFonts w:cs="Segoe UI"/>
          <w:color w:val="252424"/>
          <w:shd w:val="clear" w:color="auto" w:fill="FCFCFB"/>
        </w:rPr>
      </w:pPr>
    </w:p>
    <w:p w14:paraId="5AC4D614" w14:textId="77777777" w:rsidR="002F1D0A" w:rsidRPr="00EE5742" w:rsidRDefault="002F1D0A" w:rsidP="752D8C8B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Pozn.: Minimálně 1x v realizačním období monitorovací návštěva či monitorovací telefonát. </w:t>
      </w:r>
    </w:p>
    <w:p w14:paraId="4C559335" w14:textId="77777777" w:rsidR="002F1D0A" w:rsidRPr="00D240FC" w:rsidRDefault="002F1D0A" w:rsidP="752D8C8B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Pozn.: Závěrečná zpráva na úplné zakončení by měla reflektovat obecný posun – personální, kvalitativní</w:t>
      </w:r>
      <w:r w:rsidR="002F6532" w:rsidRPr="752D8C8B">
        <w:rPr>
          <w:rFonts w:cs="Segoe UI"/>
          <w:color w:val="252424"/>
          <w:shd w:val="clear" w:color="auto" w:fill="FCFCFB"/>
        </w:rPr>
        <w:t>, sebevědomí učitelů</w:t>
      </w:r>
      <w:r w:rsidRPr="752D8C8B">
        <w:rPr>
          <w:rFonts w:cs="Segoe UI"/>
          <w:color w:val="252424"/>
          <w:shd w:val="clear" w:color="auto" w:fill="FCFCFB"/>
        </w:rPr>
        <w:t xml:space="preserve"> atd. (pí </w:t>
      </w:r>
      <w:proofErr w:type="gramStart"/>
      <w:r w:rsidRPr="752D8C8B">
        <w:rPr>
          <w:rFonts w:cs="Segoe UI"/>
          <w:color w:val="252424"/>
          <w:shd w:val="clear" w:color="auto" w:fill="FCFCFB"/>
        </w:rPr>
        <w:t>uč</w:t>
      </w:r>
      <w:proofErr w:type="gramEnd"/>
      <w:r w:rsidRPr="752D8C8B">
        <w:rPr>
          <w:rFonts w:cs="Segoe UI"/>
          <w:color w:val="252424"/>
          <w:shd w:val="clear" w:color="auto" w:fill="FCFCFB"/>
        </w:rPr>
        <w:t xml:space="preserve"> Bláhová </w:t>
      </w:r>
      <w:proofErr w:type="gramStart"/>
      <w:r w:rsidRPr="752D8C8B">
        <w:rPr>
          <w:rFonts w:cs="Segoe UI"/>
          <w:color w:val="252424"/>
          <w:shd w:val="clear" w:color="auto" w:fill="FCFCFB"/>
        </w:rPr>
        <w:t>začala</w:t>
      </w:r>
      <w:proofErr w:type="gramEnd"/>
      <w:r w:rsidRPr="752D8C8B">
        <w:rPr>
          <w:rFonts w:cs="Segoe UI"/>
          <w:color w:val="252424"/>
          <w:shd w:val="clear" w:color="auto" w:fill="FCFCFB"/>
        </w:rPr>
        <w:t xml:space="preserve"> používat projektor atd.)</w:t>
      </w:r>
    </w:p>
    <w:p w14:paraId="09FD3F36" w14:textId="77777777" w:rsidR="00D240FC" w:rsidRPr="00D240FC" w:rsidRDefault="001F2EC0" w:rsidP="003434A6">
      <w:pPr>
        <w:pStyle w:val="Normlnweb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D240FC">
        <w:rPr>
          <w:rFonts w:asciiTheme="minorHAnsi" w:hAnsiTheme="minorHAnsi"/>
          <w:b/>
          <w:color w:val="000000"/>
          <w:sz w:val="22"/>
          <w:szCs w:val="22"/>
        </w:rPr>
        <w:t>P</w:t>
      </w:r>
      <w:r w:rsidR="009B2EB9" w:rsidRPr="00D240FC">
        <w:rPr>
          <w:rFonts w:asciiTheme="minorHAnsi" w:hAnsiTheme="minorHAnsi"/>
          <w:b/>
          <w:color w:val="000000"/>
          <w:sz w:val="22"/>
          <w:szCs w:val="22"/>
        </w:rPr>
        <w:t>opis realizovaných aktivit za uplynulé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14:paraId="55A6FC95" w14:textId="77777777" w:rsidTr="364D56F8">
        <w:tc>
          <w:tcPr>
            <w:tcW w:w="9062" w:type="dxa"/>
          </w:tcPr>
          <w:p w14:paraId="536E9DC2" w14:textId="018F723E" w:rsidR="00D240FC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486F0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jste zrealizovali? (Buďte prosím konkrétní – např. akce, workshopy, školení)</w:t>
            </w:r>
          </w:p>
        </w:tc>
      </w:tr>
      <w:tr w:rsidR="5486F0F0" w14:paraId="1DB7C46B" w14:textId="77777777" w:rsidTr="364D56F8">
        <w:tc>
          <w:tcPr>
            <w:tcW w:w="9062" w:type="dxa"/>
          </w:tcPr>
          <w:p w14:paraId="6835ADF2" w14:textId="77777777" w:rsidR="0091773F" w:rsidRPr="004570F5" w:rsidRDefault="0091773F" w:rsidP="0091773F">
            <w:pPr>
              <w:pStyle w:val="Normlnweb"/>
              <w:shd w:val="clear" w:color="auto" w:fill="FFFFFF" w:themeFill="background1"/>
              <w:spacing w:line="360" w:lineRule="auto"/>
              <w:ind w:left="720"/>
              <w:rPr>
                <w:rFonts w:eastAsia="Calibri"/>
                <w:color w:val="FF0000"/>
              </w:rPr>
            </w:pPr>
          </w:p>
          <w:p w14:paraId="17D6DF59" w14:textId="77777777" w:rsidR="0091773F" w:rsidRPr="00592CC6" w:rsidRDefault="0091773F" w:rsidP="0091773F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eastAsia="Calibri"/>
              </w:rPr>
            </w:pPr>
            <w:r w:rsidRPr="00592CC6">
              <w:rPr>
                <w:rFonts w:eastAsia="Calibri"/>
              </w:rPr>
              <w:t>Projekt „O2 Chytrá škola“ - vyvěšení propagačních materiálů v prostorách školy, umístění anotace projektu na web školy</w:t>
            </w:r>
          </w:p>
          <w:p w14:paraId="294304CB" w14:textId="77777777" w:rsidR="0091773F" w:rsidRPr="00592CC6" w:rsidRDefault="0091773F" w:rsidP="0091773F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592CC6">
              <w:rPr>
                <w:rFonts w:eastAsia="Calibri"/>
              </w:rPr>
              <w:t>Seznámení učitelů s projektem „O2 Chytrá škola“ – pracovní porada učitelů</w:t>
            </w:r>
          </w:p>
          <w:p w14:paraId="0B1BA0B6" w14:textId="77777777" w:rsidR="0091773F" w:rsidRPr="00592CC6" w:rsidRDefault="0091773F" w:rsidP="0091773F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F2FDFD"/>
              </w:rPr>
            </w:pPr>
            <w:r w:rsidRPr="00592CC6">
              <w:rPr>
                <w:rFonts w:eastAsia="Calibri"/>
              </w:rPr>
              <w:t>Seznámení rodičů s projektem „O2 Chytrá škola“ (schůzka třídních důvěrníků + třídní schůzky – 10. 10. 2019</w:t>
            </w:r>
            <w:r w:rsidRPr="00592CC6">
              <w:rPr>
                <w:shd w:val="clear" w:color="auto" w:fill="FFFFFF" w:themeFill="background1"/>
              </w:rPr>
              <w:t>)</w:t>
            </w:r>
          </w:p>
          <w:p w14:paraId="4A791AC7" w14:textId="69095715" w:rsidR="0091773F" w:rsidRPr="00592CC6" w:rsidRDefault="0091773F" w:rsidP="0091773F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592CC6">
              <w:rPr>
                <w:shd w:val="clear" w:color="auto" w:fill="FFFFFF" w:themeFill="background1"/>
              </w:rPr>
              <w:t>Školení učitelů 1 – Vzdělávací akce pro učitele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18. 10. 2019</w:t>
            </w:r>
          </w:p>
          <w:p w14:paraId="2E6D693B" w14:textId="77777777" w:rsidR="004570F5" w:rsidRPr="00592CC6" w:rsidRDefault="0091773F" w:rsidP="004570F5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shd w:val="clear" w:color="auto" w:fill="FFFCF5"/>
              </w:rPr>
            </w:pPr>
            <w:r w:rsidRPr="00592CC6">
              <w:rPr>
                <w:shd w:val="clear" w:color="auto" w:fill="FFFFFF" w:themeFill="background1"/>
              </w:rPr>
              <w:t>Školení učitelů 2 – Vzdělávací akce pro učitele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b w:val="0"/>
                <w:bCs w:val="0"/>
                <w:shd w:val="clear" w:color="auto" w:fill="FFFCF5"/>
              </w:rPr>
              <w:t xml:space="preserve">       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- </w:t>
            </w:r>
            <w:r w:rsidRPr="00592CC6">
              <w:rPr>
                <w:shd w:val="clear" w:color="auto" w:fill="FFFFFF" w:themeFill="background1"/>
              </w:rPr>
              <w:t>12. 11. 2019</w:t>
            </w:r>
          </w:p>
          <w:p w14:paraId="463B98AF" w14:textId="77777777" w:rsidR="004570F5" w:rsidRPr="00592CC6" w:rsidRDefault="004570F5" w:rsidP="004570F5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shd w:val="clear" w:color="auto" w:fill="FFFCF5"/>
              </w:rPr>
            </w:pPr>
            <w:r w:rsidRPr="00592CC6">
              <w:rPr>
                <w:rStyle w:val="Siln"/>
                <w:b w:val="0"/>
                <w:shd w:val="clear" w:color="auto" w:fill="FFFFFF"/>
              </w:rPr>
              <w:t>Umístění článku o průběhu přednášky pro učitele na web školy</w:t>
            </w:r>
          </w:p>
          <w:p w14:paraId="72ECF135" w14:textId="77777777" w:rsidR="004570F5" w:rsidRPr="00592CC6" w:rsidRDefault="0091773F" w:rsidP="004570F5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shd w:val="clear" w:color="auto" w:fill="FFFCF5"/>
              </w:rPr>
            </w:pPr>
            <w:r w:rsidRPr="00592CC6">
              <w:rPr>
                <w:rFonts w:eastAsia="Calibri"/>
              </w:rPr>
              <w:t>Seznámení učitelů s dosavadním průběhem projektu „O2 Chytrá škola“ – doplnění informací o využívání metodických materiálů „O2 Chytrá škola“ na pracovní poradě učitelů (12. 11. 2019)</w:t>
            </w:r>
          </w:p>
          <w:p w14:paraId="6AC722BE" w14:textId="06EE7159" w:rsidR="004570F5" w:rsidRPr="00592CC6" w:rsidRDefault="0091773F" w:rsidP="004570F5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rStyle w:val="Siln"/>
                <w:b w:val="0"/>
                <w:bCs w:val="0"/>
                <w:shd w:val="clear" w:color="auto" w:fill="FFFCF5"/>
              </w:rPr>
            </w:pPr>
            <w:r w:rsidRPr="00592CC6">
              <w:rPr>
                <w:shd w:val="clear" w:color="auto" w:fill="FFFFFF" w:themeFill="background1"/>
              </w:rPr>
              <w:t>Beseda pro žáky 1 - Vzdělávací akce pro žáky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>Projekt E-Bezpečí – Bc. Pavla Střílková – 6. ročník (6. A, 6. B) – 15. 11. 2019</w:t>
            </w:r>
          </w:p>
          <w:p w14:paraId="2C4F7276" w14:textId="77777777" w:rsidR="004570F5" w:rsidRPr="00592CC6" w:rsidRDefault="004570F5" w:rsidP="004570F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592CC6">
              <w:rPr>
                <w:rStyle w:val="Siln"/>
                <w:b w:val="0"/>
                <w:shd w:val="clear" w:color="auto" w:fill="FFFFFF"/>
              </w:rPr>
              <w:lastRenderedPageBreak/>
              <w:t>Doplnění</w:t>
            </w:r>
            <w:r w:rsidR="0091773F" w:rsidRPr="00592CC6">
              <w:rPr>
                <w:rStyle w:val="Siln"/>
                <w:b w:val="0"/>
                <w:shd w:val="clear" w:color="auto" w:fill="FFFFFF"/>
              </w:rPr>
              <w:t xml:space="preserve"> propagačních materiálů O2 Chytrá škola na školní nástěnky prevence</w:t>
            </w:r>
          </w:p>
          <w:p w14:paraId="62F18FF3" w14:textId="77777777" w:rsidR="004570F5" w:rsidRPr="00592CC6" w:rsidRDefault="0091773F" w:rsidP="004570F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592CC6">
              <w:rPr>
                <w:rFonts w:eastAsia="Calibri"/>
              </w:rPr>
              <w:t xml:space="preserve">Pracovní porada - Seznámení učitelů s dosavadním průběhem projektu „O2 Chytrá škola“ – doplnění informací o využívání metodických materiálů „O2 Chytrá škola“, diskuse, dojmy, reakce na listopadové školení </w:t>
            </w:r>
            <w:r w:rsidRPr="00592CC6">
              <w:rPr>
                <w:rFonts w:eastAsia="Calibri"/>
                <w:b/>
              </w:rPr>
              <w:t>„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E-Bezpečí“ pro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učitele </w:t>
            </w:r>
            <w:r w:rsidRPr="00592CC6">
              <w:rPr>
                <w:rFonts w:eastAsia="Calibri"/>
                <w:b/>
              </w:rPr>
              <w:t xml:space="preserve"> </w:t>
            </w:r>
            <w:r w:rsidRPr="00592CC6">
              <w:rPr>
                <w:b/>
                <w:shd w:val="clear" w:color="auto" w:fill="F2FDFD"/>
              </w:rPr>
              <w:t xml:space="preserve">      </w:t>
            </w:r>
            <w:r w:rsidRPr="00592CC6">
              <w:rPr>
                <w:rFonts w:eastAsia="Calibri"/>
              </w:rPr>
              <w:t>(5. 12</w:t>
            </w:r>
            <w:proofErr w:type="gramEnd"/>
            <w:r w:rsidRPr="00592CC6">
              <w:rPr>
                <w:rFonts w:eastAsia="Calibri"/>
              </w:rPr>
              <w:t>. 2019)</w:t>
            </w:r>
          </w:p>
          <w:p w14:paraId="240C36F9" w14:textId="77777777" w:rsidR="004570F5" w:rsidRPr="00592CC6" w:rsidRDefault="0091773F" w:rsidP="004570F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592CC6">
              <w:rPr>
                <w:rFonts w:eastAsia="Calibri"/>
              </w:rPr>
              <w:t xml:space="preserve">Třídní schůzky – všichni třídní učitelé v rámci třídních schůzek pozvali rodiče na přednášky </w:t>
            </w:r>
            <w:r w:rsidRPr="00592CC6">
              <w:rPr>
                <w:rStyle w:val="Siln"/>
                <w:b w:val="0"/>
                <w:shd w:val="clear" w:color="auto" w:fill="FFFFFF"/>
              </w:rPr>
              <w:t>Projektu E-Bezpečí</w:t>
            </w:r>
            <w:r w:rsidRPr="00592CC6">
              <w:rPr>
                <w:rFonts w:eastAsia="Calibri"/>
              </w:rPr>
              <w:t>, které jsou naplánovány na 9. 1. 2020 (5. 12. 2019)</w:t>
            </w:r>
          </w:p>
          <w:p w14:paraId="2E43AA72" w14:textId="77777777" w:rsidR="004570F5" w:rsidRPr="00592CC6" w:rsidRDefault="004570F5" w:rsidP="004570F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592CC6">
              <w:rPr>
                <w:shd w:val="clear" w:color="auto" w:fill="FFFFFF" w:themeFill="background1"/>
              </w:rPr>
              <w:t>Školení rodičů 1 – Vzdělávací akce pro rodiče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9. 1. 2020, 16 hod.</w:t>
            </w:r>
          </w:p>
          <w:p w14:paraId="2BA2CF5B" w14:textId="77777777" w:rsidR="004570F5" w:rsidRPr="00592CC6" w:rsidRDefault="004570F5" w:rsidP="004570F5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592CC6">
              <w:rPr>
                <w:shd w:val="clear" w:color="auto" w:fill="FFFFFF" w:themeFill="background1"/>
              </w:rPr>
              <w:t>Školení rodičů 2 – Vzdělávací akce pro rodiče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9. 1. 2020, 17.30 hod.</w:t>
            </w:r>
          </w:p>
          <w:p w14:paraId="2AB7B2BF" w14:textId="35626D62" w:rsidR="5486F0F0" w:rsidRPr="00592CC6" w:rsidRDefault="004570F5" w:rsidP="5486F0F0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shd w:val="clear" w:color="auto" w:fill="000000"/>
              </w:rPr>
            </w:pPr>
            <w:r w:rsidRPr="00592CC6">
              <w:rPr>
                <w:rStyle w:val="Siln"/>
                <w:b w:val="0"/>
                <w:shd w:val="clear" w:color="auto" w:fill="FFFFFF"/>
              </w:rPr>
              <w:t>Umístění článku o průběhu přednášky pro rodiče na web školy</w:t>
            </w:r>
          </w:p>
          <w:p w14:paraId="3429BA9D" w14:textId="4A94CCBC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50D43649" w14:textId="77777777" w:rsidTr="364D56F8">
        <w:tc>
          <w:tcPr>
            <w:tcW w:w="9062" w:type="dxa"/>
          </w:tcPr>
          <w:p w14:paraId="0C056A35" w14:textId="3A63D06A" w:rsidR="5486F0F0" w:rsidRDefault="0F07D76F" w:rsidP="0F07D76F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07D76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Kolik vzdělávacích kurzů/přednášek/školení/workshopů jste dosud realizovali? Kdo byl přednášejícím/lektorem? (Šlo o externí organizaci nebo interního učitele?)</w:t>
            </w:r>
          </w:p>
        </w:tc>
      </w:tr>
      <w:tr w:rsidR="5486F0F0" w14:paraId="49077C18" w14:textId="77777777" w:rsidTr="364D56F8">
        <w:tc>
          <w:tcPr>
            <w:tcW w:w="9062" w:type="dxa"/>
          </w:tcPr>
          <w:p w14:paraId="7777D8BF" w14:textId="77777777" w:rsidR="000438C2" w:rsidRPr="000438C2" w:rsidRDefault="000438C2" w:rsidP="000438C2">
            <w:pPr>
              <w:pStyle w:val="Normlnweb"/>
              <w:shd w:val="clear" w:color="auto" w:fill="FFFFFF" w:themeFill="background1"/>
              <w:spacing w:line="360" w:lineRule="auto"/>
              <w:ind w:left="72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29A01537" w14:textId="0EF9A45A" w:rsidR="5486F0F0" w:rsidRPr="00592CC6" w:rsidRDefault="000438C2" w:rsidP="5486F0F0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 w:rsidRPr="00592CC6">
              <w:rPr>
                <w:shd w:val="clear" w:color="auto" w:fill="FFFFFF" w:themeFill="background1"/>
              </w:rPr>
              <w:t>Školení učitelů 1 – Vzdělávací akce pro učitele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18. 10. 2019</w:t>
            </w:r>
          </w:p>
          <w:p w14:paraId="42B88A10" w14:textId="2DE209C2" w:rsidR="000438C2" w:rsidRPr="00592CC6" w:rsidRDefault="000438C2" w:rsidP="000438C2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shd w:val="clear" w:color="auto" w:fill="FFFCF5"/>
              </w:rPr>
            </w:pPr>
            <w:r w:rsidRPr="00592CC6">
              <w:rPr>
                <w:shd w:val="clear" w:color="auto" w:fill="FFFFFF" w:themeFill="background1"/>
              </w:rPr>
              <w:t>Školení učitelů 2 – Vzdělávací akce pro učitele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b w:val="0"/>
                <w:bCs w:val="0"/>
                <w:shd w:val="clear" w:color="auto" w:fill="FFFCF5"/>
              </w:rPr>
              <w:t xml:space="preserve">       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- </w:t>
            </w:r>
            <w:r w:rsidRPr="00592CC6">
              <w:rPr>
                <w:shd w:val="clear" w:color="auto" w:fill="FFFFFF" w:themeFill="background1"/>
              </w:rPr>
              <w:t>12. 11. 2019</w:t>
            </w:r>
          </w:p>
          <w:p w14:paraId="220F3EA2" w14:textId="710719F5" w:rsidR="00563AE3" w:rsidRPr="00592CC6" w:rsidRDefault="00563AE3" w:rsidP="00563AE3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592CC6">
              <w:rPr>
                <w:shd w:val="clear" w:color="auto" w:fill="FFFFFF" w:themeFill="background1"/>
              </w:rPr>
              <w:t>Beseda pro žáky 1 - Vzdělávací akce pro žáky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>Projekt E-Bezpečí – Bc. Pavla Střílková – 6. A – 15. 11. 2019</w:t>
            </w:r>
          </w:p>
          <w:p w14:paraId="2648BC0E" w14:textId="02C2080B" w:rsidR="00563AE3" w:rsidRPr="00592CC6" w:rsidRDefault="00B22FFC" w:rsidP="00563AE3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shd w:val="clear" w:color="auto" w:fill="000000"/>
              </w:rPr>
            </w:pPr>
            <w:r w:rsidRPr="00592CC6">
              <w:rPr>
                <w:shd w:val="clear" w:color="auto" w:fill="FFFFFF" w:themeFill="background1"/>
              </w:rPr>
              <w:t>Beseda pro žáky 2</w:t>
            </w:r>
            <w:r w:rsidR="00563AE3" w:rsidRPr="00592CC6">
              <w:rPr>
                <w:shd w:val="clear" w:color="auto" w:fill="FFFFFF" w:themeFill="background1"/>
              </w:rPr>
              <w:t xml:space="preserve"> - Vzdělávací akce pro žáky -</w:t>
            </w:r>
            <w:r w:rsidR="00563AE3" w:rsidRPr="00592CC6">
              <w:rPr>
                <w:shd w:val="clear" w:color="auto" w:fill="F2FDFD"/>
              </w:rPr>
              <w:t xml:space="preserve"> </w:t>
            </w:r>
            <w:r w:rsidR="00563AE3" w:rsidRPr="00592CC6">
              <w:rPr>
                <w:rStyle w:val="Siln"/>
                <w:b w:val="0"/>
                <w:shd w:val="clear" w:color="auto" w:fill="FFFFFF"/>
              </w:rPr>
              <w:t>Projekt E-Bezpečí – Bc. Pavla Střílková – 6. B – 15. 11. 2019</w:t>
            </w:r>
          </w:p>
          <w:p w14:paraId="639BF6C3" w14:textId="4A89E6AA" w:rsidR="00563AE3" w:rsidRPr="00592CC6" w:rsidRDefault="00563AE3" w:rsidP="00563AE3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92CC6">
              <w:rPr>
                <w:shd w:val="clear" w:color="auto" w:fill="FFFFFF" w:themeFill="background1"/>
              </w:rPr>
              <w:t>Školení rodičů 1 – Vzdělávací akce pro rodiče</w:t>
            </w:r>
            <w:r w:rsidRPr="00592CC6">
              <w:rPr>
                <w:b/>
                <w:shd w:val="clear" w:color="auto" w:fill="FFFFFF" w:themeFill="background1"/>
              </w:rPr>
              <w:t xml:space="preserve">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9. 1. 2020</w:t>
            </w:r>
          </w:p>
          <w:p w14:paraId="7A6D48C6" w14:textId="189C17D8" w:rsidR="5486F0F0" w:rsidRPr="00592CC6" w:rsidRDefault="00563AE3" w:rsidP="5486F0F0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92CC6">
              <w:rPr>
                <w:shd w:val="clear" w:color="auto" w:fill="FFFFFF" w:themeFill="background1"/>
              </w:rPr>
              <w:t>Školení rodičů 2 – Vzdělávací akce pro rodiče</w:t>
            </w:r>
            <w:r w:rsidRPr="00592CC6">
              <w:rPr>
                <w:b/>
                <w:shd w:val="clear" w:color="auto" w:fill="FFFFFF" w:themeFill="background1"/>
              </w:rPr>
              <w:t xml:space="preserve"> -</w:t>
            </w:r>
            <w:r w:rsidRPr="00592CC6">
              <w:rPr>
                <w:shd w:val="clear" w:color="auto" w:fill="F2FDFD"/>
              </w:rPr>
              <w:t xml:space="preserve"> </w:t>
            </w:r>
            <w:r w:rsidRPr="00592CC6">
              <w:rPr>
                <w:rStyle w:val="Siln"/>
                <w:b w:val="0"/>
                <w:shd w:val="clear" w:color="auto" w:fill="FFFFFF"/>
              </w:rPr>
              <w:t xml:space="preserve">Projekt </w:t>
            </w:r>
            <w:proofErr w:type="gramStart"/>
            <w:r w:rsidRPr="00592CC6">
              <w:rPr>
                <w:rStyle w:val="Siln"/>
                <w:b w:val="0"/>
                <w:shd w:val="clear" w:color="auto" w:fill="FFFFFF"/>
              </w:rPr>
              <w:t xml:space="preserve">E-Bezpečí – </w:t>
            </w:r>
            <w:r w:rsidRPr="00592CC6">
              <w:rPr>
                <w:rStyle w:val="Siln"/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                    </w:t>
            </w:r>
            <w:r w:rsidRPr="00592CC6">
              <w:rPr>
                <w:rStyle w:val="Siln"/>
                <w:b w:val="0"/>
                <w:shd w:val="clear" w:color="auto" w:fill="FFFFFF"/>
              </w:rPr>
              <w:t>PhDr.</w:t>
            </w:r>
            <w:proofErr w:type="gramEnd"/>
            <w:r w:rsidRPr="00592CC6">
              <w:rPr>
                <w:rStyle w:val="Siln"/>
                <w:b w:val="0"/>
                <w:shd w:val="clear" w:color="auto" w:fill="FFFFFF"/>
              </w:rPr>
              <w:t xml:space="preserve"> René Szotkowski, Ph.D. – 9. 1. 2020</w:t>
            </w:r>
          </w:p>
          <w:p w14:paraId="04A6BE07" w14:textId="4AA0DB4A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20FA6F29" w14:textId="77777777" w:rsidTr="364D56F8">
        <w:tc>
          <w:tcPr>
            <w:tcW w:w="9062" w:type="dxa"/>
          </w:tcPr>
          <w:p w14:paraId="77BD8EB9" w14:textId="04CB9EB2" w:rsidR="5486F0F0" w:rsidRDefault="5486F0F0" w:rsidP="5486F0F0">
            <w:pPr>
              <w:pStyle w:val="Normlnweb"/>
            </w:pPr>
            <w:r w:rsidRPr="5486F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Kolik studentů/rodičů/učitelů absolvovalo vaše kurzy?</w:t>
            </w:r>
          </w:p>
        </w:tc>
      </w:tr>
      <w:tr w:rsidR="5486F0F0" w14:paraId="36E05613" w14:textId="77777777" w:rsidTr="364D56F8">
        <w:tc>
          <w:tcPr>
            <w:tcW w:w="9062" w:type="dxa"/>
          </w:tcPr>
          <w:p w14:paraId="704F0A49" w14:textId="25137393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A692F8B" w14:textId="7BE38E72" w:rsidR="5486F0F0" w:rsidRPr="00592CC6" w:rsidRDefault="00343C8E" w:rsidP="00CD7044">
            <w:pPr>
              <w:pStyle w:val="Normlnweb"/>
              <w:rPr>
                <w:rFonts w:ascii="Calibri" w:eastAsia="Calibri" w:hAnsi="Calibri" w:cs="Calibri"/>
                <w:sz w:val="22"/>
                <w:szCs w:val="22"/>
              </w:rPr>
            </w:pPr>
            <w:r w:rsidRPr="00592CC6">
              <w:rPr>
                <w:rFonts w:ascii="Calibri" w:eastAsia="Calibri" w:hAnsi="Calibri" w:cs="Calibri"/>
                <w:sz w:val="22"/>
                <w:szCs w:val="22"/>
              </w:rPr>
              <w:t xml:space="preserve">Kurzů se prozatím </w:t>
            </w:r>
            <w:r w:rsidR="00717420">
              <w:rPr>
                <w:rFonts w:ascii="Calibri" w:eastAsia="Calibri" w:hAnsi="Calibri" w:cs="Calibri"/>
                <w:sz w:val="22"/>
                <w:szCs w:val="22"/>
              </w:rPr>
              <w:t xml:space="preserve">zúčastnilo 60 žáků, 30 učitelů </w:t>
            </w:r>
            <w:r w:rsidRPr="00592CC6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717420">
              <w:rPr>
                <w:rFonts w:ascii="Calibri" w:eastAsia="Calibri" w:hAnsi="Calibri" w:cs="Calibri"/>
                <w:sz w:val="22"/>
                <w:szCs w:val="22"/>
              </w:rPr>
              <w:t>73</w:t>
            </w:r>
            <w:r w:rsidRPr="00592CC6">
              <w:rPr>
                <w:rFonts w:ascii="Calibri" w:eastAsia="Calibri" w:hAnsi="Calibri" w:cs="Calibri"/>
                <w:sz w:val="22"/>
                <w:szCs w:val="22"/>
              </w:rPr>
              <w:t xml:space="preserve"> rodičů.</w:t>
            </w:r>
          </w:p>
          <w:p w14:paraId="31D4540C" w14:textId="7B1ECAB1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18D10BD" w14:textId="68897AFC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240FC" w14:paraId="27E7DEA0" w14:textId="77777777" w:rsidTr="364D56F8">
        <w:tc>
          <w:tcPr>
            <w:tcW w:w="9062" w:type="dxa"/>
          </w:tcPr>
          <w:p w14:paraId="2FC4B1DB" w14:textId="77777777" w:rsidR="00D240FC" w:rsidRDefault="00D240FC" w:rsidP="00597C78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40F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Co se</w:t>
            </w:r>
            <w:r w:rsidR="00597C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změnilo oproti původnímu plánu, který tvoří přílohu smlouvy?</w:t>
            </w:r>
          </w:p>
        </w:tc>
      </w:tr>
      <w:tr w:rsidR="5486F0F0" w14:paraId="64BA64D2" w14:textId="77777777" w:rsidTr="364D56F8">
        <w:trPr>
          <w:trHeight w:val="1688"/>
        </w:trPr>
        <w:tc>
          <w:tcPr>
            <w:tcW w:w="9062" w:type="dxa"/>
          </w:tcPr>
          <w:p w14:paraId="3FBB2876" w14:textId="77777777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957C994" w14:textId="727968CE" w:rsidR="00343C8E" w:rsidRPr="00592CC6" w:rsidRDefault="00343C8E" w:rsidP="00CD7044">
            <w:pPr>
              <w:pStyle w:val="Normlnweb"/>
              <w:rPr>
                <w:color w:val="000000" w:themeColor="text1"/>
              </w:rPr>
            </w:pPr>
            <w:r w:rsidRPr="00592CC6">
              <w:t>V plánu projektu prozatím k žádným změnám nedošlo.</w:t>
            </w:r>
          </w:p>
        </w:tc>
      </w:tr>
      <w:tr w:rsidR="00D240FC" w14:paraId="7145BD09" w14:textId="77777777" w:rsidTr="364D56F8">
        <w:tc>
          <w:tcPr>
            <w:tcW w:w="9062" w:type="dxa"/>
          </w:tcPr>
          <w:p w14:paraId="6D4AFFD7" w14:textId="718058D3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se povedlo? Na co jste pyšní? Z čeho poznáte, že mají aktivity chtěný dopad?</w:t>
            </w:r>
          </w:p>
        </w:tc>
      </w:tr>
      <w:tr w:rsidR="00D240FC" w14:paraId="7C6BD504" w14:textId="77777777" w:rsidTr="364D56F8">
        <w:trPr>
          <w:trHeight w:val="2113"/>
        </w:trPr>
        <w:tc>
          <w:tcPr>
            <w:tcW w:w="9062" w:type="dxa"/>
          </w:tcPr>
          <w:p w14:paraId="374B85F9" w14:textId="77777777" w:rsidR="00D240FC" w:rsidRPr="00592CC6" w:rsidRDefault="00D240FC" w:rsidP="00CD7044">
            <w:pPr>
              <w:pStyle w:val="Normlnweb"/>
              <w:rPr>
                <w:rFonts w:asciiTheme="minorHAnsi" w:hAnsiTheme="minorHAnsi"/>
                <w:sz w:val="22"/>
                <w:szCs w:val="22"/>
              </w:rPr>
            </w:pPr>
          </w:p>
          <w:p w14:paraId="1CD52DA7" w14:textId="20C53FC6" w:rsidR="004570F5" w:rsidRPr="00592CC6" w:rsidRDefault="002C7FA9" w:rsidP="00CD7044">
            <w:pPr>
              <w:pStyle w:val="Normlnweb"/>
              <w:spacing w:line="360" w:lineRule="auto"/>
            </w:pPr>
            <w:r w:rsidRPr="00592CC6">
              <w:t xml:space="preserve">Povedlo se nám zaujmout kolegy učitele, rodiče i žáky. Jsme rádi, že </w:t>
            </w:r>
            <w:r w:rsidR="00717420">
              <w:t>73</w:t>
            </w:r>
            <w:r w:rsidRPr="00592CC6">
              <w:t xml:space="preserve"> rodičů navštívilo v rámci </w:t>
            </w:r>
            <w:r w:rsidR="00592CC6" w:rsidRPr="00592CC6">
              <w:t>přednášky naši</w:t>
            </w:r>
            <w:r w:rsidRPr="00592CC6">
              <w:t xml:space="preserve"> školu a že je téma zaujalo. Jak učitelé, tak rodiče o tématech interne</w:t>
            </w:r>
            <w:r w:rsidR="000625D4" w:rsidRPr="00592CC6">
              <w:t>tu a sociálních sítí diskutovali a jak mi bylo řečeno, přenesli tato témata také do svých rodin a ke svým známým.</w:t>
            </w:r>
          </w:p>
          <w:p w14:paraId="1B71EBB2" w14:textId="438842E3" w:rsidR="000625D4" w:rsidRPr="00592CC6" w:rsidRDefault="000625D4" w:rsidP="000625D4">
            <w:pPr>
              <w:pStyle w:val="Normlnweb"/>
              <w:spacing w:line="360" w:lineRule="auto"/>
            </w:pPr>
          </w:p>
        </w:tc>
      </w:tr>
      <w:tr w:rsidR="00D240FC" w14:paraId="2AB7FC5D" w14:textId="77777777" w:rsidTr="364D56F8">
        <w:tc>
          <w:tcPr>
            <w:tcW w:w="9062" w:type="dxa"/>
          </w:tcPr>
          <w:p w14:paraId="4FD7F3FC" w14:textId="442ABA86" w:rsidR="00D240FC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by mohlo být lepší? S jakými problémy se potýkáte?</w:t>
            </w:r>
          </w:p>
        </w:tc>
      </w:tr>
      <w:tr w:rsidR="00D240FC" w14:paraId="50B5529E" w14:textId="77777777" w:rsidTr="364D56F8">
        <w:trPr>
          <w:trHeight w:val="2137"/>
        </w:trPr>
        <w:tc>
          <w:tcPr>
            <w:tcW w:w="9062" w:type="dxa"/>
          </w:tcPr>
          <w:p w14:paraId="4BA0A561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390838D" w14:textId="77777777" w:rsidR="00B22FFC" w:rsidRPr="00592CC6" w:rsidRDefault="00B22FFC" w:rsidP="00CD7044">
            <w:pPr>
              <w:pStyle w:val="Normlnweb"/>
              <w:spacing w:line="360" w:lineRule="auto"/>
            </w:pPr>
            <w:r w:rsidRPr="00592CC6">
              <w:t xml:space="preserve">Snažíme se pro bezpečnost našich žáků dělat ve škole vše, co je v našich silách. Situace by byla zajisté ještě lepší, kdyby se v dané problematice dobře orientovali rodiče a působili na své děti již od útlého věku. </w:t>
            </w:r>
            <w:r w:rsidR="002C7FA9" w:rsidRPr="00592CC6">
              <w:t>Myslím si, že v posledních letech se sice situace s informovaností ohledně internetu a sociálních sítí stále zlepšuje, ale i nadále má většina z nás v této oblasti velké mezery.</w:t>
            </w:r>
          </w:p>
          <w:p w14:paraId="6F595240" w14:textId="15CC0E5F" w:rsidR="002C7FA9" w:rsidRPr="002C7FA9" w:rsidRDefault="002C7FA9" w:rsidP="002C7FA9">
            <w:pPr>
              <w:pStyle w:val="Normlnweb"/>
              <w:spacing w:line="360" w:lineRule="auto"/>
              <w:rPr>
                <w:color w:val="000000"/>
              </w:rPr>
            </w:pPr>
          </w:p>
        </w:tc>
      </w:tr>
      <w:tr w:rsidR="00D240FC" w14:paraId="4C49AE79" w14:textId="77777777" w:rsidTr="364D56F8">
        <w:tc>
          <w:tcPr>
            <w:tcW w:w="9062" w:type="dxa"/>
          </w:tcPr>
          <w:p w14:paraId="572F4A7E" w14:textId="77777777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Jak na program a na téma reagují žáci? Probíhá s žáky nějaká reflexe o tom, co se naučili a co zjistili? Co o programu říkají? (Pokud máte konkrétní citaci, připojte ji.) </w:t>
            </w:r>
          </w:p>
        </w:tc>
      </w:tr>
      <w:tr w:rsidR="00D240FC" w14:paraId="2A04478B" w14:textId="77777777" w:rsidTr="364D56F8">
        <w:trPr>
          <w:trHeight w:val="1704"/>
        </w:trPr>
        <w:tc>
          <w:tcPr>
            <w:tcW w:w="9062" w:type="dxa"/>
          </w:tcPr>
          <w:p w14:paraId="36B69641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557E5E3" w14:textId="705A2197" w:rsidR="00A921D0" w:rsidRPr="00592CC6" w:rsidRDefault="00A921D0" w:rsidP="00CD7044">
            <w:pPr>
              <w:pStyle w:val="Normlnweb"/>
              <w:spacing w:line="360" w:lineRule="auto"/>
            </w:pPr>
            <w:r w:rsidRPr="00592CC6">
              <w:t xml:space="preserve">Žáci se ze začátku programu mnohdy tváří velmi suverénně a na program reagují sebejistě. Mají pocit, že všemu dobře rozumí a že jim na sociálních sítích nic nehrozí. Po předložení některých faktů a údajů však znejistí a jsou </w:t>
            </w:r>
            <w:r w:rsidR="00592CC6" w:rsidRPr="00592CC6">
              <w:t>mnohými</w:t>
            </w:r>
            <w:r w:rsidRPr="00592CC6">
              <w:t xml:space="preserve"> informacemi zaskočeni. Mám pocit, že v nich však stále převládá pocit, že jim </w:t>
            </w:r>
            <w:r w:rsidR="00B22FFC" w:rsidRPr="00592CC6">
              <w:t>se nic „nemůže stát“</w:t>
            </w:r>
            <w:r w:rsidRPr="00592CC6">
              <w:t xml:space="preserve">. Jsem ráda, že se v posledních letech začíná o nebezpečí internetu a sociálních sítí mluvit </w:t>
            </w:r>
            <w:r w:rsidR="00B22FFC" w:rsidRPr="00592CC6">
              <w:t xml:space="preserve">stále </w:t>
            </w:r>
            <w:r w:rsidRPr="00592CC6">
              <w:t xml:space="preserve">více a že </w:t>
            </w:r>
            <w:r w:rsidR="00683C61" w:rsidRPr="00592CC6">
              <w:t xml:space="preserve">si děti začínají různé nástrahy a nebezpečí připouštět a uvědomovat. </w:t>
            </w:r>
          </w:p>
          <w:p w14:paraId="41B7249C" w14:textId="77777777" w:rsidR="00343C8E" w:rsidRDefault="00343C8E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145570E7" w14:textId="77777777" w:rsidTr="364D56F8">
        <w:tc>
          <w:tcPr>
            <w:tcW w:w="9062" w:type="dxa"/>
          </w:tcPr>
          <w:p w14:paraId="0139754B" w14:textId="3DFB73A3" w:rsidR="00D240FC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Jak na program a na téma reagují učitelé / vaši kolegové? Vidíte u někoho konkrétní posun? Zkuste nám uvést konkrétní příklady/citace.</w:t>
            </w:r>
          </w:p>
        </w:tc>
      </w:tr>
      <w:tr w:rsidR="00D240FC" w14:paraId="1AE0EAD6" w14:textId="77777777" w:rsidTr="364D56F8">
        <w:trPr>
          <w:trHeight w:val="1867"/>
        </w:trPr>
        <w:tc>
          <w:tcPr>
            <w:tcW w:w="9062" w:type="dxa"/>
          </w:tcPr>
          <w:p w14:paraId="2BE476E4" w14:textId="77777777" w:rsidR="00683C61" w:rsidRDefault="00683C61" w:rsidP="00683C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  <w:p w14:paraId="3FF9AB26" w14:textId="77777777" w:rsidR="00563AE3" w:rsidRPr="00592CC6" w:rsidRDefault="00563AE3" w:rsidP="00683C61">
            <w:pPr>
              <w:shd w:val="clear" w:color="auto" w:fill="FFFFFF"/>
              <w:spacing w:line="36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592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Musím říct, že po absolvování obou částí školení, které vedl PhDr. René Szotkowski, byli mí kolegové hodně překvapeni a někteří, dá se říci, celkem v šoku. Téma nástrah sociálních sítí a zkušenosti pana doktora, který nás přednáškami velmi kompetentně a zajímavě provedl, všechny velmi zaujaly.</w:t>
            </w:r>
          </w:p>
          <w:p w14:paraId="6827B91A" w14:textId="77777777" w:rsidR="00563AE3" w:rsidRPr="00592CC6" w:rsidRDefault="00563AE3" w:rsidP="00683C61">
            <w:pPr>
              <w:shd w:val="clear" w:color="auto" w:fill="FFFFFF"/>
              <w:spacing w:line="36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592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Pan doktor přednáší se zápalem a dokáže stoprocentně zaujmout. Má takový přehled, znalosti a zkušenosti, že nám některými informacemi "vyrazil dech". Myslím, že všichni z nás jsou nyní získanými poznatky natolik ovlivněni, že se budeme snažit na sociálních sítích pohybovat s větší opatrností a rozvahou a k tomu stejnému povedeme nejenom své žáky, ale také své vlastní děti.</w:t>
            </w:r>
          </w:p>
          <w:p w14:paraId="2CD8F94E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11CE3" w14:paraId="5CC6D2E4" w14:textId="77777777" w:rsidTr="364D56F8">
        <w:trPr>
          <w:trHeight w:val="280"/>
        </w:trPr>
        <w:tc>
          <w:tcPr>
            <w:tcW w:w="9062" w:type="dxa"/>
          </w:tcPr>
          <w:p w14:paraId="419DC622" w14:textId="77777777" w:rsidR="00F11CE3" w:rsidRDefault="00F11CE3" w:rsidP="00F11CE3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 získané znalosti / zkušenosti sdílíte např. s rodiči žáků, jinými školami či širší veřejností? (např. na třídních schůzkách, při setkání se zástupci s jiných škol, na webu atd.) </w:t>
            </w:r>
          </w:p>
        </w:tc>
      </w:tr>
      <w:tr w:rsidR="00F11CE3" w14:paraId="4539E4D2" w14:textId="77777777" w:rsidTr="364D56F8">
        <w:trPr>
          <w:trHeight w:val="2117"/>
        </w:trPr>
        <w:tc>
          <w:tcPr>
            <w:tcW w:w="9062" w:type="dxa"/>
          </w:tcPr>
          <w:p w14:paraId="76B1E2BD" w14:textId="77777777" w:rsidR="00683C61" w:rsidRDefault="00683C61" w:rsidP="00563AE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33C04D" w14:textId="51E7E85D" w:rsidR="00563AE3" w:rsidRPr="00592CC6" w:rsidRDefault="00563AE3" w:rsidP="00563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6">
              <w:rPr>
                <w:rFonts w:ascii="Times New Roman" w:hAnsi="Times New Roman" w:cs="Times New Roman"/>
                <w:sz w:val="24"/>
                <w:szCs w:val="24"/>
              </w:rPr>
              <w:t xml:space="preserve">Oblastí fenoménů spojených s rizikovou komunikací na internetu </w:t>
            </w:r>
            <w:r w:rsidR="000438C2" w:rsidRPr="00592CC6">
              <w:rPr>
                <w:rFonts w:ascii="Times New Roman" w:hAnsi="Times New Roman" w:cs="Times New Roman"/>
                <w:sz w:val="24"/>
                <w:szCs w:val="24"/>
              </w:rPr>
              <w:t xml:space="preserve">rodiče </w:t>
            </w:r>
            <w:proofErr w:type="gramStart"/>
            <w:r w:rsidRPr="00592CC6">
              <w:rPr>
                <w:rFonts w:ascii="Times New Roman" w:hAnsi="Times New Roman" w:cs="Times New Roman"/>
                <w:sz w:val="24"/>
                <w:szCs w:val="24"/>
              </w:rPr>
              <w:t xml:space="preserve">provedl               </w:t>
            </w:r>
            <w:r w:rsidRPr="0059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PhDr.</w:t>
            </w:r>
            <w:proofErr w:type="gramEnd"/>
            <w:r w:rsidRPr="0059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René Szotkowski, Ph.D.</w:t>
            </w:r>
            <w:r w:rsidRPr="00592CC6">
              <w:rPr>
                <w:rFonts w:ascii="Times New Roman" w:hAnsi="Times New Roman" w:cs="Times New Roman"/>
                <w:sz w:val="24"/>
                <w:szCs w:val="24"/>
              </w:rPr>
              <w:t xml:space="preserve">, který se svého úkolu zhostil naprosto excelentně. Předal rodičům spoustu informací, z nichž většina byla pro všechny přítomné nová. Rodiče byli přednáškou nadšeni a dle jejich slov je spousta údajů překvapila a zaskočila. Akce se setkala s velkým úspěchem, o němž svědčí i skutečnosti, že se jí zúčastnilo více než 70 osob a také potřeba rodičů o daných tématech po ukončení přednášek diskutovat a </w:t>
            </w:r>
            <w:r w:rsidR="004570F5" w:rsidRPr="00592CC6">
              <w:rPr>
                <w:rFonts w:ascii="Times New Roman" w:hAnsi="Times New Roman" w:cs="Times New Roman"/>
                <w:sz w:val="24"/>
                <w:szCs w:val="24"/>
              </w:rPr>
              <w:t>společně své dojmy sdílet.</w:t>
            </w:r>
          </w:p>
          <w:p w14:paraId="48CA100D" w14:textId="342F2581" w:rsidR="004570F5" w:rsidRPr="00592CC6" w:rsidRDefault="004570F5" w:rsidP="00563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6">
              <w:rPr>
                <w:rFonts w:ascii="Times New Roman" w:hAnsi="Times New Roman" w:cs="Times New Roman"/>
                <w:sz w:val="24"/>
                <w:szCs w:val="24"/>
              </w:rPr>
              <w:t>Jak nám někteří rodiče sdělili, byli mnohými fakty zaskočeni, překvapeni a také vyděšeni. Všichni se o své děti bojí a vnímají jejich pohyb na sociálních sítích jako rizikový. Myslím si však, že jsou stále ve způsobu, jak se k tomuto tématu společně se svými dětmi</w:t>
            </w:r>
            <w:r w:rsidR="00A766A6" w:rsidRPr="00592CC6">
              <w:rPr>
                <w:rFonts w:ascii="Times New Roman" w:hAnsi="Times New Roman" w:cs="Times New Roman"/>
                <w:sz w:val="24"/>
                <w:szCs w:val="24"/>
              </w:rPr>
              <w:t xml:space="preserve"> postavit, bezradní.</w:t>
            </w:r>
          </w:p>
          <w:p w14:paraId="52955064" w14:textId="77777777" w:rsidR="00F11CE3" w:rsidRDefault="00F11CE3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7C78" w14:paraId="3F59919B" w14:textId="77777777" w:rsidTr="364D56F8">
        <w:trPr>
          <w:trHeight w:val="280"/>
        </w:trPr>
        <w:tc>
          <w:tcPr>
            <w:tcW w:w="9062" w:type="dxa"/>
          </w:tcPr>
          <w:p w14:paraId="590C139F" w14:textId="3D1FA08C" w:rsidR="00597C78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jste spokojeni s naším portálem? Jak se vám pracuje s metodikami a podklady, které jsou na něm ke stažení? Co na portálu postrádáte?</w:t>
            </w:r>
          </w:p>
        </w:tc>
      </w:tr>
      <w:tr w:rsidR="5133D4BB" w14:paraId="5179008C" w14:textId="77777777" w:rsidTr="364D56F8">
        <w:trPr>
          <w:trHeight w:val="280"/>
        </w:trPr>
        <w:tc>
          <w:tcPr>
            <w:tcW w:w="9062" w:type="dxa"/>
          </w:tcPr>
          <w:p w14:paraId="6E8A47BC" w14:textId="5B3EDBD3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8503DF2" w14:textId="6FE7FA19" w:rsidR="5133D4BB" w:rsidRPr="00CD7044" w:rsidRDefault="00A766A6" w:rsidP="00A766A6">
            <w:pPr>
              <w:pStyle w:val="Normlnweb"/>
              <w:spacing w:line="360" w:lineRule="auto"/>
            </w:pPr>
            <w:r w:rsidRPr="00CD7044">
              <w:t xml:space="preserve">S metodikami a podklady portálu O2 – Chytrá škola se nám pracuje dobře. Materiály využíváme v hodinách informatiky, počítačového praktika a také v třídnických hodinách. Jsou srozumitelné a přehledné a učitelé z nich mají možnost čerpat informace, které využijí </w:t>
            </w:r>
            <w:r w:rsidRPr="00CD7044">
              <w:lastRenderedPageBreak/>
              <w:t>nejen ve vyučování, ale také v běžném životě, kdy o tématech nástrah internetu mohou diskutovat se svými vlastními dětmi, rodinami nebo známými.</w:t>
            </w:r>
          </w:p>
          <w:p w14:paraId="1DF15980" w14:textId="632ACD13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133D4BB" w14:paraId="5C566140" w14:textId="77777777" w:rsidTr="364D56F8">
        <w:trPr>
          <w:trHeight w:val="280"/>
        </w:trPr>
        <w:tc>
          <w:tcPr>
            <w:tcW w:w="9062" w:type="dxa"/>
          </w:tcPr>
          <w:p w14:paraId="40B940A6" w14:textId="12BCF596" w:rsidR="5133D4BB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Jak se Vám komunikuje s týmem O2 Chytré školy? Co bychom mohli zlepšit?</w:t>
            </w:r>
          </w:p>
        </w:tc>
      </w:tr>
      <w:tr w:rsidR="00597C78" w14:paraId="5BC56029" w14:textId="77777777" w:rsidTr="364D56F8">
        <w:trPr>
          <w:trHeight w:val="1815"/>
        </w:trPr>
        <w:tc>
          <w:tcPr>
            <w:tcW w:w="9062" w:type="dxa"/>
          </w:tcPr>
          <w:p w14:paraId="317296AE" w14:textId="77777777" w:rsidR="00597C78" w:rsidRDefault="00597C78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4BC5BC3" w14:textId="77777777" w:rsidR="00A766A6" w:rsidRPr="00CD7044" w:rsidRDefault="00A766A6" w:rsidP="00A921D0">
            <w:pPr>
              <w:pStyle w:val="Normlnweb"/>
              <w:spacing w:line="360" w:lineRule="auto"/>
            </w:pPr>
            <w:r w:rsidRPr="00CD7044">
              <w:t>S týmem O2 komunikuji především prostřednictvím telefonu a emailu. Paní Herdová, se kterou řeším veškeré organizační a praktické záležitosti je velmi vstřícná a ochotná a projevuje o průběh našeho projektu velký zájem. Několikrát mi dala najevo radost z jeho dosavadního bezproblémového průběhu a tím mě motivovala k další práci.</w:t>
            </w:r>
          </w:p>
          <w:p w14:paraId="6A33AECA" w14:textId="6CC65C15" w:rsidR="00A921D0" w:rsidRPr="00A921D0" w:rsidRDefault="00A921D0" w:rsidP="00A921D0">
            <w:pPr>
              <w:pStyle w:val="Normlnweb"/>
              <w:spacing w:line="360" w:lineRule="auto"/>
              <w:rPr>
                <w:color w:val="000000"/>
              </w:rPr>
            </w:pPr>
          </w:p>
        </w:tc>
      </w:tr>
      <w:tr w:rsidR="00D240FC" w14:paraId="2A5EEFAB" w14:textId="77777777" w:rsidTr="364D56F8">
        <w:tc>
          <w:tcPr>
            <w:tcW w:w="9062" w:type="dxa"/>
          </w:tcPr>
          <w:p w14:paraId="3E06EA7F" w14:textId="4EC83B64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 něco, s čím bychom vám mohli pomoci? Chcete s námi sdílet nějaké připomínky?</w:t>
            </w:r>
          </w:p>
        </w:tc>
      </w:tr>
      <w:tr w:rsidR="00D240FC" w14:paraId="5513A51B" w14:textId="77777777" w:rsidTr="364D56F8">
        <w:trPr>
          <w:trHeight w:val="1829"/>
        </w:trPr>
        <w:tc>
          <w:tcPr>
            <w:tcW w:w="9062" w:type="dxa"/>
          </w:tcPr>
          <w:p w14:paraId="49190355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1546BAA" w14:textId="5DFCC0EF" w:rsidR="00A921D0" w:rsidRPr="00CD7044" w:rsidRDefault="00A921D0" w:rsidP="00A921D0">
            <w:pPr>
              <w:pStyle w:val="Normlnweb"/>
              <w:spacing w:line="360" w:lineRule="auto"/>
            </w:pPr>
            <w:r w:rsidRPr="00CD7044">
              <w:t>S průběhem tohoto projektu jsme velmi spokojeni. Úžasné by bylo, kdybychom v něm mohli pokračovat i v </w:t>
            </w:r>
            <w:r w:rsidR="00357583" w:rsidRPr="00CD7044">
              <w:t>příštím</w:t>
            </w:r>
            <w:r w:rsidRPr="00CD7044">
              <w:t xml:space="preserve"> roce. Chtěli bychom oslovit i další žáky a rodiče a doufáme, že k tomu budeme mít příležitost. </w:t>
            </w:r>
          </w:p>
          <w:p w14:paraId="171D2B52" w14:textId="106531EE" w:rsidR="00683C61" w:rsidRPr="00A921D0" w:rsidRDefault="00683C61" w:rsidP="00A921D0">
            <w:pPr>
              <w:pStyle w:val="Normlnweb"/>
              <w:spacing w:line="360" w:lineRule="auto"/>
              <w:rPr>
                <w:color w:val="000000"/>
              </w:rPr>
            </w:pPr>
          </w:p>
        </w:tc>
      </w:tr>
    </w:tbl>
    <w:p w14:paraId="316F8C89" w14:textId="77777777" w:rsidR="00CD7044" w:rsidRPr="00CD7044" w:rsidRDefault="00CD7044" w:rsidP="00CD7044">
      <w:pPr>
        <w:pStyle w:val="Normlnweb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D704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Přehled čerpání nadačního příspěvku </w:t>
      </w:r>
      <w:r w:rsidRPr="00CD7044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Pr="00CD7044">
        <w:rPr>
          <w:rFonts w:asciiTheme="minorHAnsi" w:hAnsiTheme="minorHAnsi"/>
          <w:color w:val="000000" w:themeColor="text1"/>
          <w:sz w:val="22"/>
          <w:szCs w:val="22"/>
        </w:rPr>
        <w:t>scany</w:t>
      </w:r>
      <w:proofErr w:type="spellEnd"/>
      <w:r w:rsidRPr="00CD7044">
        <w:rPr>
          <w:rFonts w:asciiTheme="minorHAnsi" w:hAnsiTheme="minorHAnsi"/>
          <w:color w:val="000000" w:themeColor="text1"/>
          <w:sz w:val="22"/>
          <w:szCs w:val="22"/>
        </w:rPr>
        <w:t xml:space="preserve"> dokladů nám, prosím, pošlete e-mailem na adresu grant@o2chytraskola.cz)</w:t>
      </w:r>
    </w:p>
    <w:p w14:paraId="5D398E0B" w14:textId="4A2C463A" w:rsidR="00CD7044" w:rsidRDefault="00CD7044" w:rsidP="00CD7044">
      <w:r w:rsidRPr="5486F0F0">
        <w:rPr>
          <w:color w:val="000000" w:themeColor="text1"/>
        </w:rPr>
        <w:t xml:space="preserve">Pokud je dodavatelem externí organizace, připište název dodavatele ke konkrétní položce. Např. 1x přednáška na téma Nebezpečné komunikační jevy </w:t>
      </w:r>
      <w:r>
        <w:t>související s používáním ICT, dodavatel: Univerzita Palackého v Olomouci, cena 12 500 Kč.</w:t>
      </w:r>
    </w:p>
    <w:p w14:paraId="1F8EFADC" w14:textId="77777777" w:rsidR="00717420" w:rsidRDefault="00717420" w:rsidP="00CD7044"/>
    <w:p w14:paraId="040B1A43" w14:textId="77777777" w:rsidR="00CD7044" w:rsidRDefault="00CD7044" w:rsidP="00CD7044">
      <w:pPr>
        <w:rPr>
          <w:color w:val="000000" w:themeColor="text1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CD7044" w14:paraId="5D6C54BE" w14:textId="77777777" w:rsidTr="00285479">
        <w:tc>
          <w:tcPr>
            <w:tcW w:w="6771" w:type="dxa"/>
          </w:tcPr>
          <w:p w14:paraId="38FB1CC9" w14:textId="77777777" w:rsidR="00CD7044" w:rsidRPr="003434A6" w:rsidRDefault="00CD7044" w:rsidP="00285479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Náklady na akce / workshopy / vzdělávací aktivity</w:t>
            </w:r>
          </w:p>
        </w:tc>
        <w:tc>
          <w:tcPr>
            <w:tcW w:w="2296" w:type="dxa"/>
          </w:tcPr>
          <w:p w14:paraId="148C1773" w14:textId="77777777" w:rsidR="00CD7044" w:rsidRDefault="00CD7044" w:rsidP="0028547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D7044" w14:paraId="1832DC6D" w14:textId="77777777" w:rsidTr="00285479">
        <w:tc>
          <w:tcPr>
            <w:tcW w:w="6771" w:type="dxa"/>
          </w:tcPr>
          <w:p w14:paraId="1FFBDF2F" w14:textId="77777777" w:rsidR="00CD7044" w:rsidRDefault="00CD7044" w:rsidP="00285479">
            <w:pPr>
              <w:pStyle w:val="Bezmezer"/>
              <w:rPr>
                <w:lang w:val="en-US"/>
              </w:rPr>
            </w:pPr>
            <w:r>
              <w:rPr>
                <w:lang w:val="en-US"/>
              </w:rPr>
              <w:t xml:space="preserve">2x </w:t>
            </w:r>
            <w:proofErr w:type="spellStart"/>
            <w:r>
              <w:rPr>
                <w:lang w:val="en-US"/>
              </w:rPr>
              <w:t>školení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učitele</w:t>
            </w:r>
            <w:proofErr w:type="spellEnd"/>
            <w:r>
              <w:rPr>
                <w:lang w:val="en-US"/>
              </w:rPr>
              <w:t xml:space="preserve"> I.</w:t>
            </w:r>
            <w:proofErr w:type="gramStart"/>
            <w:r>
              <w:rPr>
                <w:lang w:val="en-US"/>
              </w:rPr>
              <w:t>,II</w:t>
            </w:r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téma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Rizika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virtuální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komunikace</w:t>
            </w:r>
            <w:proofErr w:type="spellEnd"/>
            <w:r>
              <w:rPr>
                <w:lang w:val="en-US"/>
              </w:rPr>
              <w:t>”,</w:t>
            </w:r>
          </w:p>
          <w:p w14:paraId="1CADBF9B" w14:textId="77777777" w:rsidR="00CD7044" w:rsidRPr="00D240FC" w:rsidRDefault="00CD7044" w:rsidP="00285479">
            <w:pPr>
              <w:pStyle w:val="Bezmez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dodavatel</w:t>
            </w:r>
            <w:proofErr w:type="spellEnd"/>
            <w:r>
              <w:rPr>
                <w:lang w:val="en-US"/>
              </w:rPr>
              <w:t>: UP Olomouc</w:t>
            </w:r>
          </w:p>
        </w:tc>
        <w:tc>
          <w:tcPr>
            <w:tcW w:w="2296" w:type="dxa"/>
          </w:tcPr>
          <w:p w14:paraId="509C5342" w14:textId="77777777" w:rsidR="00CD7044" w:rsidRDefault="00CD7044" w:rsidP="00285479">
            <w:pPr>
              <w:pStyle w:val="Normln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16.440,--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  <w:tr w:rsidR="00CD7044" w14:paraId="04CEE50D" w14:textId="77777777" w:rsidTr="00285479">
        <w:tc>
          <w:tcPr>
            <w:tcW w:w="6771" w:type="dxa"/>
          </w:tcPr>
          <w:p w14:paraId="723F0614" w14:textId="77777777" w:rsidR="00CD7044" w:rsidRDefault="00CD7044" w:rsidP="0028547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2x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preventivní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program pro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žáky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6.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tříd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téma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Rizika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virtuální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komunikace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”,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dodavatel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: UP Olomouc</w:t>
            </w:r>
          </w:p>
        </w:tc>
        <w:tc>
          <w:tcPr>
            <w:tcW w:w="2296" w:type="dxa"/>
          </w:tcPr>
          <w:p w14:paraId="76D92E37" w14:textId="77777777" w:rsidR="00CD7044" w:rsidRDefault="00CD7044" w:rsidP="00285479">
            <w:pPr>
              <w:pStyle w:val="Normln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5.880,--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  <w:tr w:rsidR="00CD7044" w14:paraId="67C8D973" w14:textId="77777777" w:rsidTr="00285479">
        <w:tc>
          <w:tcPr>
            <w:tcW w:w="6771" w:type="dxa"/>
          </w:tcPr>
          <w:p w14:paraId="1035DAF3" w14:textId="77777777" w:rsidR="00CD7044" w:rsidRDefault="00CD7044" w:rsidP="0028547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96" w:type="dxa"/>
          </w:tcPr>
          <w:p w14:paraId="7D1D4ABB" w14:textId="77777777" w:rsidR="00CD7044" w:rsidRDefault="00CD7044" w:rsidP="0028547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D7044" w14:paraId="33271E6F" w14:textId="77777777" w:rsidTr="00285479">
        <w:tc>
          <w:tcPr>
            <w:tcW w:w="6771" w:type="dxa"/>
          </w:tcPr>
          <w:p w14:paraId="1F4AF1D0" w14:textId="77777777" w:rsidR="00CD7044" w:rsidRPr="003434A6" w:rsidRDefault="00CD7044" w:rsidP="00285479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296" w:type="dxa"/>
          </w:tcPr>
          <w:p w14:paraId="192B74A8" w14:textId="77777777" w:rsidR="00CD7044" w:rsidRPr="003434A6" w:rsidRDefault="00CD7044" w:rsidP="00285479">
            <w:pPr>
              <w:pStyle w:val="Normln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22.320,--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  <w:tr w:rsidR="00CD7044" w14:paraId="15C04860" w14:textId="77777777" w:rsidTr="00285479">
        <w:tc>
          <w:tcPr>
            <w:tcW w:w="6771" w:type="dxa"/>
          </w:tcPr>
          <w:p w14:paraId="7EC75426" w14:textId="77777777" w:rsidR="00CD7044" w:rsidRPr="003434A6" w:rsidRDefault="00CD7044" w:rsidP="00285479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</w:tcPr>
          <w:p w14:paraId="3FF42F1D" w14:textId="77777777" w:rsidR="00CD7044" w:rsidRPr="003434A6" w:rsidRDefault="00CD7044" w:rsidP="00285479">
            <w:pPr>
              <w:pStyle w:val="Normln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CD7044" w14:paraId="2B2E1E96" w14:textId="77777777" w:rsidTr="00285479">
        <w:tc>
          <w:tcPr>
            <w:tcW w:w="6771" w:type="dxa"/>
          </w:tcPr>
          <w:p w14:paraId="0CA54061" w14:textId="77777777" w:rsidR="00CD7044" w:rsidRPr="003434A6" w:rsidRDefault="00CD7044" w:rsidP="00285479">
            <w:pPr>
              <w:pStyle w:val="Normlnweb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Cs w:val="22"/>
              </w:rPr>
              <w:t>CELKEM ČERPÁNO ZA DANÉ OBDOBÍ</w:t>
            </w:r>
          </w:p>
        </w:tc>
        <w:tc>
          <w:tcPr>
            <w:tcW w:w="2296" w:type="dxa"/>
          </w:tcPr>
          <w:p w14:paraId="3AA370E0" w14:textId="77777777" w:rsidR="00CD7044" w:rsidRPr="003434A6" w:rsidRDefault="00CD7044" w:rsidP="00285479">
            <w:pPr>
              <w:pStyle w:val="Normlnweb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 xml:space="preserve">22.320,-- </w:t>
            </w:r>
            <w:proofErr w:type="spellStart"/>
            <w:r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Kč</w:t>
            </w:r>
            <w:proofErr w:type="spellEnd"/>
          </w:p>
        </w:tc>
      </w:tr>
    </w:tbl>
    <w:p w14:paraId="20C20518" w14:textId="77777777" w:rsidR="00CD7044" w:rsidRPr="00CD7044" w:rsidRDefault="00CD7044" w:rsidP="00CD7044">
      <w:pPr>
        <w:pStyle w:val="Normlnweb"/>
        <w:ind w:left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CD03F73" w14:textId="6F6564E9" w:rsidR="003434A6" w:rsidRPr="00CD7044" w:rsidRDefault="7C6407BE" w:rsidP="00CD7044">
      <w:pPr>
        <w:pStyle w:val="Normlnweb"/>
        <w:numPr>
          <w:ilvl w:val="0"/>
          <w:numId w:val="9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D7044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Fotodokumentace</w:t>
      </w:r>
    </w:p>
    <w:p w14:paraId="2C1EE390" w14:textId="77777777" w:rsidR="003434A6" w:rsidRDefault="003434A6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D240FC">
        <w:rPr>
          <w:rFonts w:asciiTheme="minorHAnsi" w:hAnsiTheme="minorHAnsi"/>
          <w:color w:val="000000"/>
          <w:sz w:val="22"/>
          <w:szCs w:val="22"/>
        </w:rPr>
        <w:t>Přiložte prosím několik ilustračních fotografií, které dokumentují výše popsané.</w:t>
      </w:r>
    </w:p>
    <w:p w14:paraId="41886A90" w14:textId="118119A8" w:rsidR="00683C61" w:rsidRPr="00CD7044" w:rsidRDefault="00CD7044" w:rsidP="00597C78">
      <w:pPr>
        <w:pStyle w:val="Normlnweb"/>
        <w:rPr>
          <w:b/>
          <w:u w:val="single"/>
          <w:shd w:val="clear" w:color="auto" w:fill="FFFFFF" w:themeFill="background1"/>
        </w:rPr>
      </w:pPr>
      <w:r w:rsidRPr="00CD7044">
        <w:rPr>
          <w:b/>
          <w:u w:val="single"/>
          <w:shd w:val="clear" w:color="auto" w:fill="FFFFFF" w:themeFill="background1"/>
        </w:rPr>
        <w:t xml:space="preserve">Fotografie zasílám společně se </w:t>
      </w:r>
      <w:proofErr w:type="spellStart"/>
      <w:r w:rsidRPr="00CD7044">
        <w:rPr>
          <w:b/>
          <w:u w:val="single"/>
          <w:shd w:val="clear" w:color="auto" w:fill="FFFFFF" w:themeFill="background1"/>
        </w:rPr>
        <w:t>scany</w:t>
      </w:r>
      <w:proofErr w:type="spellEnd"/>
      <w:r w:rsidRPr="00CD7044">
        <w:rPr>
          <w:b/>
          <w:u w:val="single"/>
          <w:shd w:val="clear" w:color="auto" w:fill="FFFFFF" w:themeFill="background1"/>
        </w:rPr>
        <w:t xml:space="preserve"> dokladů v příloze emailu.</w:t>
      </w:r>
    </w:p>
    <w:p w14:paraId="296CF480" w14:textId="77777777" w:rsidR="00683C61" w:rsidRPr="00683C61" w:rsidRDefault="00683C61" w:rsidP="00597C78">
      <w:pPr>
        <w:pStyle w:val="Normlnweb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18797DB6" w14:textId="77777777" w:rsidR="002F1D0A" w:rsidRDefault="002F1D0A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14:paraId="07D87302" w14:textId="77777777" w:rsidR="002F1D0A" w:rsidRPr="00D240FC" w:rsidRDefault="002F1D0A" w:rsidP="00597C78">
      <w:pPr>
        <w:pStyle w:val="Normlnweb"/>
      </w:pPr>
    </w:p>
    <w:sectPr w:rsidR="002F1D0A" w:rsidRPr="00D240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63BB" w14:textId="77777777" w:rsidR="002A72F3" w:rsidRDefault="002A72F3">
      <w:pPr>
        <w:spacing w:after="0" w:line="240" w:lineRule="auto"/>
      </w:pPr>
      <w:r>
        <w:separator/>
      </w:r>
    </w:p>
  </w:endnote>
  <w:endnote w:type="continuationSeparator" w:id="0">
    <w:p w14:paraId="0A39B3D8" w14:textId="77777777" w:rsidR="002A72F3" w:rsidRDefault="002A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A4E2" w14:textId="77777777" w:rsidR="002A72F3" w:rsidRDefault="002A72F3">
      <w:pPr>
        <w:spacing w:after="0" w:line="240" w:lineRule="auto"/>
      </w:pPr>
      <w:r>
        <w:separator/>
      </w:r>
    </w:p>
  </w:footnote>
  <w:footnote w:type="continuationSeparator" w:id="0">
    <w:p w14:paraId="69BF3FCF" w14:textId="77777777" w:rsidR="002A72F3" w:rsidRDefault="002A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ED"/>
    <w:multiLevelType w:val="hybridMultilevel"/>
    <w:tmpl w:val="D91C9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0268"/>
    <w:multiLevelType w:val="hybridMultilevel"/>
    <w:tmpl w:val="BDD4F4A6"/>
    <w:lvl w:ilvl="0" w:tplc="27DED5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70A89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4037"/>
    <w:multiLevelType w:val="hybridMultilevel"/>
    <w:tmpl w:val="6E40F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0573"/>
    <w:multiLevelType w:val="hybridMultilevel"/>
    <w:tmpl w:val="6AC81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9"/>
    <w:multiLevelType w:val="hybridMultilevel"/>
    <w:tmpl w:val="934A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9"/>
    <w:rsid w:val="000438C2"/>
    <w:rsid w:val="000625D4"/>
    <w:rsid w:val="00156C6D"/>
    <w:rsid w:val="001F2EC0"/>
    <w:rsid w:val="002A72F3"/>
    <w:rsid w:val="002C7FA9"/>
    <w:rsid w:val="002F1D0A"/>
    <w:rsid w:val="002F6532"/>
    <w:rsid w:val="003434A6"/>
    <w:rsid w:val="00343C8E"/>
    <w:rsid w:val="00357583"/>
    <w:rsid w:val="00393728"/>
    <w:rsid w:val="003A544A"/>
    <w:rsid w:val="003F55CE"/>
    <w:rsid w:val="0043682E"/>
    <w:rsid w:val="004570F5"/>
    <w:rsid w:val="00530FF6"/>
    <w:rsid w:val="00563AE3"/>
    <w:rsid w:val="00592CC6"/>
    <w:rsid w:val="00597C78"/>
    <w:rsid w:val="005A4045"/>
    <w:rsid w:val="005B45BB"/>
    <w:rsid w:val="005F5E46"/>
    <w:rsid w:val="006410A2"/>
    <w:rsid w:val="00683C61"/>
    <w:rsid w:val="00695E45"/>
    <w:rsid w:val="00717420"/>
    <w:rsid w:val="008F0FED"/>
    <w:rsid w:val="0091773F"/>
    <w:rsid w:val="00937013"/>
    <w:rsid w:val="00996D42"/>
    <w:rsid w:val="009B2EB9"/>
    <w:rsid w:val="00A0353A"/>
    <w:rsid w:val="00A766A6"/>
    <w:rsid w:val="00A921D0"/>
    <w:rsid w:val="00AC1698"/>
    <w:rsid w:val="00B22FFC"/>
    <w:rsid w:val="00B46BCD"/>
    <w:rsid w:val="00B63B86"/>
    <w:rsid w:val="00CD7044"/>
    <w:rsid w:val="00D03B41"/>
    <w:rsid w:val="00D240FC"/>
    <w:rsid w:val="00D752E5"/>
    <w:rsid w:val="00EE5742"/>
    <w:rsid w:val="00F11CE3"/>
    <w:rsid w:val="00F84B05"/>
    <w:rsid w:val="00FD213D"/>
    <w:rsid w:val="0F07D76F"/>
    <w:rsid w:val="364D56F8"/>
    <w:rsid w:val="5133D4BB"/>
    <w:rsid w:val="5486F0F0"/>
    <w:rsid w:val="5C524FC8"/>
    <w:rsid w:val="6455EF6E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1773F"/>
    <w:rPr>
      <w:b/>
      <w:bCs/>
    </w:rPr>
  </w:style>
  <w:style w:type="paragraph" w:styleId="Bezmezer">
    <w:name w:val="No Spacing"/>
    <w:uiPriority w:val="1"/>
    <w:qFormat/>
    <w:rsid w:val="00CD7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1773F"/>
    <w:rPr>
      <w:b/>
      <w:bCs/>
    </w:rPr>
  </w:style>
  <w:style w:type="paragraph" w:styleId="Bezmezer">
    <w:name w:val="No Spacing"/>
    <w:uiPriority w:val="1"/>
    <w:qFormat/>
    <w:rsid w:val="00CD7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58cfc4cbc37f46c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zova@zsbnopav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tmalidisova@zsb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nt@o2chytraskol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3C0D-AD6D-4327-825E-FA91AEE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Martina</dc:creator>
  <cp:lastModifiedBy>Pavla</cp:lastModifiedBy>
  <cp:revision>2</cp:revision>
  <dcterms:created xsi:type="dcterms:W3CDTF">2020-05-28T12:49:00Z</dcterms:created>
  <dcterms:modified xsi:type="dcterms:W3CDTF">2020-05-28T12:49:00Z</dcterms:modified>
</cp:coreProperties>
</file>